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r>
        <w:rPr>
          <w:rFonts w:hint="eastAsia"/>
        </w:rPr>
        <w:t>《国家治理体系和治理能力现代化》跟踪练习</w:t>
      </w:r>
    </w:p>
    <w:p>
      <w:pPr>
        <w:rPr>
          <w:rFonts w:hint="eastAsia"/>
        </w:rPr>
      </w:pPr>
      <w:r>
        <w:rPr>
          <w:rFonts w:hint="eastAsia"/>
        </w:rPr>
        <w:t xml:space="preserve">                                     </w:t>
      </w:r>
    </w:p>
    <w:p>
      <w:pPr>
        <w:rPr>
          <w:rFonts w:hint="eastAsia"/>
        </w:rPr>
      </w:pPr>
      <w:r>
        <w:rPr>
          <w:rFonts w:hint="eastAsia"/>
        </w:rPr>
        <w:t>一、单选题</w:t>
      </w:r>
    </w:p>
    <w:p>
      <w:pPr>
        <w:rPr>
          <w:rFonts w:hint="eastAsia"/>
        </w:rPr>
      </w:pPr>
      <w:r>
        <w:rPr>
          <w:rFonts w:hint="eastAsia"/>
        </w:rPr>
        <w:t>1．国家治理体系是在党领导下管理国家的制度体系，包括经济、政治、文化、社会、生态文明和党的建设等各领域体制机制、法律法规安排。国家治理能力则是运用国家制度管理社会各方面事务的能力，包括改革发展稳定、内政外交国防、治党治国治军等各个方面。国家治理体系和国家治理能力的关系主要表现为</w:t>
      </w:r>
    </w:p>
    <w:p>
      <w:pPr>
        <w:rPr>
          <w:rFonts w:hint="eastAsia"/>
        </w:rPr>
      </w:pPr>
      <w:r>
        <w:rPr>
          <w:rFonts w:hint="eastAsia"/>
        </w:rPr>
        <w:t>①推进国家治理体系和治理能力现代化是全面深化改革的总目标</w:t>
      </w:r>
    </w:p>
    <w:p>
      <w:pPr>
        <w:rPr>
          <w:rFonts w:hint="eastAsia"/>
        </w:rPr>
      </w:pPr>
      <w:r>
        <w:rPr>
          <w:rFonts w:hint="eastAsia"/>
        </w:rPr>
        <w:t>②完善国家治理体系是当代中国发展进步的根本制度保障</w:t>
      </w:r>
    </w:p>
    <w:p>
      <w:pPr>
        <w:rPr>
          <w:rFonts w:hint="eastAsia"/>
        </w:rPr>
      </w:pPr>
      <w:r>
        <w:rPr>
          <w:rFonts w:hint="eastAsia"/>
        </w:rPr>
        <w:t>③有了好的国家治理体系才能提高治理能力</w:t>
      </w:r>
    </w:p>
    <w:p>
      <w:pPr>
        <w:rPr>
          <w:rFonts w:hint="eastAsia"/>
        </w:rPr>
      </w:pPr>
      <w:r>
        <w:rPr>
          <w:rFonts w:hint="eastAsia"/>
        </w:rPr>
        <w:t>④提高国家治理能力才能充分发挥国家治理体系的效能</w:t>
      </w:r>
    </w:p>
    <w:p>
      <w:pPr>
        <w:rPr>
          <w:rFonts w:hint="eastAsia"/>
        </w:rPr>
      </w:pPr>
      <w:r>
        <w:rPr>
          <w:rFonts w:hint="eastAsia"/>
        </w:rPr>
        <w:t xml:space="preserve">A．①②                     B．②③                     </w:t>
      </w:r>
    </w:p>
    <w:p>
      <w:pPr>
        <w:rPr>
          <w:rFonts w:hint="eastAsia"/>
        </w:rPr>
      </w:pPr>
      <w:r>
        <w:rPr>
          <w:rFonts w:hint="eastAsia"/>
        </w:rPr>
        <w:t>C．①④                     D．③④</w:t>
      </w:r>
    </w:p>
    <w:p>
      <w:pPr>
        <w:rPr>
          <w:rFonts w:hint="eastAsia"/>
        </w:rPr>
      </w:pPr>
      <w:r>
        <w:rPr>
          <w:rFonts w:hint="eastAsia"/>
        </w:rPr>
        <w:t>2．当前，我国正在推进国家治理体系和治理能力现代化，这意味着国家治理正处于改革发展之中。这种改革发展既是一个渐进的过程，需要延续与传承；又是一个跃进的过程，需要变革与创新。由此可见，推进国家治理体系和治理能力现代化的进程是</w:t>
      </w:r>
    </w:p>
    <w:p>
      <w:pPr>
        <w:rPr>
          <w:rFonts w:hint="eastAsia"/>
        </w:rPr>
      </w:pPr>
      <w:r>
        <w:rPr>
          <w:rFonts w:hint="eastAsia"/>
        </w:rPr>
        <w:t>①量变与质变相统一的过程</w:t>
      </w:r>
    </w:p>
    <w:p>
      <w:pPr>
        <w:rPr>
          <w:rFonts w:hint="eastAsia"/>
        </w:rPr>
      </w:pPr>
      <w:r>
        <w:rPr>
          <w:rFonts w:hint="eastAsia"/>
        </w:rPr>
        <w:t>②不断适应生产力发展的过程</w:t>
      </w:r>
    </w:p>
    <w:p>
      <w:pPr>
        <w:rPr>
          <w:rFonts w:hint="eastAsia"/>
        </w:rPr>
      </w:pPr>
      <w:r>
        <w:rPr>
          <w:rFonts w:hint="eastAsia"/>
        </w:rPr>
        <w:t>③在曲折中向前发展的过程</w:t>
      </w:r>
    </w:p>
    <w:p>
      <w:pPr>
        <w:rPr>
          <w:rFonts w:hint="eastAsia"/>
        </w:rPr>
      </w:pPr>
      <w:r>
        <w:rPr>
          <w:rFonts w:hint="eastAsia"/>
        </w:rPr>
        <w:t>④对现有体系的“扬弃”过程</w:t>
      </w:r>
    </w:p>
    <w:p>
      <w:pPr>
        <w:rPr>
          <w:rFonts w:hint="eastAsia"/>
        </w:rPr>
      </w:pPr>
      <w:r>
        <w:rPr>
          <w:rFonts w:hint="eastAsia"/>
        </w:rPr>
        <w:t>A．①③    B．①④    C．②③    D．②④</w:t>
      </w:r>
    </w:p>
    <w:p>
      <w:pPr>
        <w:rPr>
          <w:rFonts w:hint="eastAsia"/>
        </w:rPr>
      </w:pPr>
      <w:r>
        <w:rPr>
          <w:rFonts w:hint="eastAsia"/>
        </w:rPr>
        <w:t>3．2019年10月28—31日，中共十九届四中全会在北京举行。全会提出，中国特色社会主义制度是党和人民在长期实践探索中形成的科学制度体系，我国国家治理体系和治理能力是中国特色社会主义制度及其执行能力的集中体现。推进我国国家治理体系和治理能力现代化意在</w:t>
      </w:r>
    </w:p>
    <w:p>
      <w:pPr>
        <w:rPr>
          <w:rFonts w:hint="eastAsia"/>
        </w:rPr>
      </w:pPr>
      <w:r>
        <w:rPr>
          <w:rFonts w:hint="eastAsia"/>
        </w:rPr>
        <w:t>①把我国制度优势更好转化为国家治理效能</w:t>
      </w:r>
    </w:p>
    <w:p>
      <w:pPr>
        <w:rPr>
          <w:rFonts w:hint="eastAsia"/>
        </w:rPr>
      </w:pPr>
      <w:r>
        <w:rPr>
          <w:rFonts w:hint="eastAsia"/>
        </w:rPr>
        <w:t>②充分发挥中国特色社会主义制度的优越性</w:t>
      </w:r>
    </w:p>
    <w:p>
      <w:pPr>
        <w:rPr>
          <w:rFonts w:hint="eastAsia"/>
        </w:rPr>
      </w:pPr>
      <w:r>
        <w:rPr>
          <w:rFonts w:hint="eastAsia"/>
        </w:rPr>
        <w:t>③推进制度创新大胆引进西方政治制度模式</w:t>
      </w:r>
    </w:p>
    <w:p>
      <w:pPr>
        <w:rPr>
          <w:rFonts w:hint="eastAsia"/>
        </w:rPr>
      </w:pPr>
      <w:r>
        <w:rPr>
          <w:rFonts w:hint="eastAsia"/>
        </w:rPr>
        <w:t>④展现战略定力保持我国国家治理体系稳定</w:t>
      </w:r>
    </w:p>
    <w:p>
      <w:pPr>
        <w:rPr>
          <w:rFonts w:hint="eastAsia"/>
        </w:rPr>
      </w:pPr>
      <w:r>
        <w:rPr>
          <w:rFonts w:hint="eastAsia"/>
        </w:rPr>
        <w:t xml:space="preserve">A．①②                     B．①③                    </w:t>
      </w:r>
    </w:p>
    <w:p>
      <w:pPr>
        <w:rPr>
          <w:rFonts w:hint="eastAsia"/>
        </w:rPr>
      </w:pPr>
      <w:r>
        <w:rPr>
          <w:rFonts w:hint="eastAsia"/>
        </w:rPr>
        <w:t>C．②④                     D．③④</w:t>
      </w:r>
    </w:p>
    <w:p>
      <w:pPr>
        <w:rPr>
          <w:rFonts w:hint="eastAsia"/>
        </w:rPr>
      </w:pPr>
      <w:r>
        <w:rPr>
          <w:rFonts w:hint="eastAsia"/>
        </w:rPr>
        <w:t>4．.党的十八届三中全会提出：全面深化改革的总目标是完善和发展中国特色社会主义制度，推进国家治理体系和治理能力现代化。从经济生活角度看，“推进国家治理体系和治理能力现代化”主要说明：</w:t>
      </w:r>
    </w:p>
    <w:p>
      <w:pPr>
        <w:rPr>
          <w:rFonts w:hint="eastAsia"/>
        </w:rPr>
      </w:pPr>
      <w:r>
        <w:rPr>
          <w:rFonts w:hint="eastAsia"/>
        </w:rPr>
        <w:t>A.宏观调控在资源配置中起决定性作用</w:t>
      </w:r>
    </w:p>
    <w:p>
      <w:pPr>
        <w:rPr>
          <w:rFonts w:hint="eastAsia"/>
        </w:rPr>
      </w:pPr>
      <w:r>
        <w:rPr>
          <w:rFonts w:hint="eastAsia"/>
        </w:rPr>
        <w:t>B.单纯的市场调节存在自发性、盲目性、滞后性等弊端</w:t>
      </w:r>
    </w:p>
    <w:p>
      <w:pPr>
        <w:rPr>
          <w:rFonts w:hint="eastAsia"/>
        </w:rPr>
      </w:pPr>
      <w:r>
        <w:rPr>
          <w:rFonts w:hint="eastAsia"/>
        </w:rPr>
        <w:t>C.行政手段是国家宏观调控的常用手段</w:t>
      </w:r>
    </w:p>
    <w:p>
      <w:pPr>
        <w:rPr>
          <w:rFonts w:hint="eastAsia"/>
        </w:rPr>
      </w:pPr>
      <w:r>
        <w:rPr>
          <w:rFonts w:hint="eastAsia"/>
        </w:rPr>
        <w:t>D.社会主义市场经济的正常发展需要加强国家的宏观调控</w:t>
      </w:r>
    </w:p>
    <w:p>
      <w:pPr>
        <w:rPr>
          <w:rFonts w:hint="eastAsia"/>
        </w:rPr>
      </w:pPr>
    </w:p>
    <w:p>
      <w:pPr>
        <w:rPr>
          <w:rFonts w:hint="eastAsia"/>
        </w:rPr>
      </w:pPr>
      <w:r>
        <w:rPr>
          <w:rFonts w:hint="eastAsia"/>
        </w:rPr>
        <w:t>5．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这一论述体现的辩证唯物主义认识论的道理是</w:t>
      </w:r>
    </w:p>
    <w:p>
      <w:pPr>
        <w:rPr>
          <w:rFonts w:hint="eastAsia"/>
        </w:rPr>
      </w:pPr>
      <w:r>
        <w:rPr>
          <w:rFonts w:hint="eastAsia"/>
        </w:rPr>
        <w:t>①实践具有社会历史性②实践是有意识有目的的活动</w:t>
      </w:r>
    </w:p>
    <w:p>
      <w:pPr>
        <w:rPr>
          <w:rFonts w:hint="eastAsia"/>
        </w:rPr>
      </w:pPr>
      <w:r>
        <w:rPr>
          <w:rFonts w:hint="eastAsia"/>
        </w:rPr>
        <w:t>③意识活动具有主动创造性④实践既是客观的，又是主观的</w:t>
      </w:r>
    </w:p>
    <w:p>
      <w:pPr>
        <w:rPr>
          <w:rFonts w:hint="eastAsia"/>
        </w:rPr>
      </w:pPr>
      <w:r>
        <w:rPr>
          <w:rFonts w:hint="eastAsia"/>
        </w:rPr>
        <w:t xml:space="preserve">A．①②                     B．②③                     </w:t>
      </w:r>
    </w:p>
    <w:p>
      <w:pPr>
        <w:rPr>
          <w:rFonts w:hint="eastAsia"/>
        </w:rPr>
      </w:pPr>
      <w:r>
        <w:rPr>
          <w:rFonts w:hint="eastAsia"/>
        </w:rPr>
        <w:t>C．①③                     D．②④</w:t>
      </w:r>
    </w:p>
    <w:p>
      <w:pPr>
        <w:rPr>
          <w:rFonts w:hint="eastAsia"/>
        </w:rPr>
      </w:pPr>
      <w:r>
        <w:rPr>
          <w:rFonts w:hint="eastAsia"/>
        </w:rPr>
        <w:t>6．中国共产党第十九届中央委员会第四次全体会议，于 2019 年 10 月 28 日至 31 日在北京举行。全会审议通过了《中共中央关于坚持和完善中国特色社会主义制度、推进国家治理体系和治理能力现代化若干重大问题的决定》。坚持和完善中国特色社会主义制度、推进国家治理体系和治理能力现代化必须做到（）</w:t>
      </w:r>
    </w:p>
    <w:p>
      <w:pPr>
        <w:rPr>
          <w:rFonts w:hint="eastAsia"/>
        </w:rPr>
      </w:pPr>
      <w:r>
        <w:rPr>
          <w:rFonts w:hint="eastAsia"/>
        </w:rPr>
        <w:t>①坚持和完善人民当家作主制度体系，发展社会主义民主政治</w:t>
      </w:r>
    </w:p>
    <w:p>
      <w:pPr>
        <w:rPr>
          <w:rFonts w:hint="eastAsia"/>
        </w:rPr>
      </w:pPr>
      <w:r>
        <w:rPr>
          <w:rFonts w:hint="eastAsia"/>
        </w:rPr>
        <w:t>②坚持和完善中国特色社会主义法治体系，提高党的立法能力</w:t>
      </w:r>
    </w:p>
    <w:p>
      <w:pPr>
        <w:rPr>
          <w:rFonts w:hint="eastAsia"/>
        </w:rPr>
      </w:pPr>
      <w:r>
        <w:rPr>
          <w:rFonts w:hint="eastAsia"/>
        </w:rPr>
        <w:t>③坚持和完善中国特色社会主义行政体制，构建依法执政的政府治理体系</w:t>
      </w:r>
    </w:p>
    <w:p>
      <w:pPr>
        <w:rPr>
          <w:rFonts w:hint="eastAsia"/>
        </w:rPr>
      </w:pPr>
      <w:r>
        <w:rPr>
          <w:rFonts w:hint="eastAsia"/>
        </w:rPr>
        <w:t>④坚持和完善独立自主的和平外交政策，推动构建人类命运共同体</w:t>
      </w:r>
    </w:p>
    <w:p>
      <w:pPr>
        <w:rPr>
          <w:rFonts w:hint="eastAsia"/>
        </w:rPr>
      </w:pPr>
      <w:r>
        <w:rPr>
          <w:rFonts w:hint="eastAsia"/>
        </w:rPr>
        <w:t xml:space="preserve">A．①②                     B．①④                    </w:t>
      </w:r>
    </w:p>
    <w:p>
      <w:pPr>
        <w:rPr>
          <w:rFonts w:hint="eastAsia"/>
        </w:rPr>
      </w:pPr>
      <w:r>
        <w:rPr>
          <w:rFonts w:hint="eastAsia"/>
        </w:rPr>
        <w:t xml:space="preserve"> C．②③                     D．③④</w:t>
      </w:r>
    </w:p>
    <w:p>
      <w:pPr>
        <w:rPr>
          <w:rFonts w:hint="eastAsia"/>
        </w:rPr>
      </w:pPr>
      <w:r>
        <w:rPr>
          <w:rFonts w:hint="eastAsia"/>
        </w:rPr>
        <w:t>7．坚持和发展中国特色社会主义总任务是</w:t>
      </w:r>
    </w:p>
    <w:p>
      <w:pPr>
        <w:rPr>
          <w:rFonts w:hint="eastAsia"/>
        </w:rPr>
      </w:pPr>
      <w:r>
        <w:rPr>
          <w:rFonts w:hint="eastAsia"/>
        </w:rPr>
        <w:t>A．坚持道路自信、理论自信、制度自信、文化自信</w:t>
      </w:r>
    </w:p>
    <w:p>
      <w:pPr>
        <w:rPr>
          <w:rFonts w:hint="eastAsia"/>
        </w:rPr>
      </w:pPr>
      <w:r>
        <w:rPr>
          <w:rFonts w:hint="eastAsia"/>
        </w:rPr>
        <w:t>B．突出政治建设在党的建设中的重要地位</w:t>
      </w:r>
    </w:p>
    <w:p>
      <w:pPr>
        <w:rPr>
          <w:rFonts w:hint="eastAsia"/>
        </w:rPr>
      </w:pPr>
      <w:r>
        <w:rPr>
          <w:rFonts w:hint="eastAsia"/>
        </w:rPr>
        <w:t>C．推进国家治理体系和治理能力现代化</w:t>
      </w:r>
    </w:p>
    <w:p>
      <w:pPr>
        <w:rPr>
          <w:rFonts w:hint="eastAsia"/>
        </w:rPr>
      </w:pPr>
      <w:r>
        <w:rPr>
          <w:rFonts w:hint="eastAsia"/>
        </w:rPr>
        <w:t>D．实现社会主义现代化和中华民族的伟大复兴</w:t>
      </w:r>
    </w:p>
    <w:p>
      <w:pPr>
        <w:rPr>
          <w:rFonts w:hint="eastAsia"/>
        </w:rPr>
      </w:pPr>
      <w:r>
        <w:rPr>
          <w:rFonts w:hint="eastAsia"/>
        </w:rPr>
        <w:t>8．国家治理体系和治理能力是一个相辅相成的有机整体，有了好的国家治理体系才能真正提高治理能力，提高国家治理能力才能充分发挥国家治理体系的效能。可见，国家治理体系和治理能力</w:t>
      </w:r>
    </w:p>
    <w:p>
      <w:pPr>
        <w:rPr>
          <w:rFonts w:hint="eastAsia"/>
        </w:rPr>
      </w:pPr>
      <w:r>
        <w:rPr>
          <w:rFonts w:hint="eastAsia"/>
        </w:rPr>
        <w:t>①作为矛盾的双方具有同一性</w:t>
      </w:r>
    </w:p>
    <w:p>
      <w:pPr>
        <w:rPr>
          <w:rFonts w:hint="eastAsia"/>
        </w:rPr>
      </w:pPr>
      <w:r>
        <w:rPr>
          <w:rFonts w:hint="eastAsia"/>
        </w:rPr>
        <w:t>②是无法被人类把握的客观存在</w:t>
      </w:r>
    </w:p>
    <w:p>
      <w:pPr>
        <w:rPr>
          <w:rFonts w:hint="eastAsia"/>
        </w:rPr>
      </w:pPr>
      <w:r>
        <w:rPr>
          <w:rFonts w:hint="eastAsia"/>
        </w:rPr>
        <w:t>③体现着意识活动具有能动性</w:t>
      </w:r>
    </w:p>
    <w:p>
      <w:pPr>
        <w:rPr>
          <w:rFonts w:hint="eastAsia"/>
        </w:rPr>
      </w:pPr>
      <w:r>
        <w:rPr>
          <w:rFonts w:hint="eastAsia"/>
        </w:rPr>
        <w:t>④是一个循环往复的运动过程</w:t>
      </w:r>
    </w:p>
    <w:p>
      <w:pPr>
        <w:rPr>
          <w:rFonts w:hint="eastAsia"/>
        </w:rPr>
      </w:pPr>
      <w:r>
        <w:rPr>
          <w:rFonts w:hint="eastAsia"/>
        </w:rPr>
        <w:t xml:space="preserve">A．①②                     B．③④                     </w:t>
      </w:r>
    </w:p>
    <w:p>
      <w:pPr>
        <w:rPr>
          <w:rFonts w:hint="eastAsia"/>
        </w:rPr>
      </w:pPr>
      <w:r>
        <w:rPr>
          <w:rFonts w:hint="eastAsia"/>
        </w:rPr>
        <w:t>C．①③                     D．②④</w:t>
      </w:r>
    </w:p>
    <w:p>
      <w:pPr>
        <w:rPr>
          <w:rFonts w:hint="eastAsia"/>
        </w:rPr>
      </w:pPr>
      <w:r>
        <w:rPr>
          <w:rFonts w:hint="eastAsia"/>
        </w:rPr>
        <w:t>9．综合分析国际国内形势和我国发展条件，从2020年到本世纪中叶可以分两个阶段来安排。第一个阶段，从2020年到2035年，在全面建成小康社会的基础上，再奋斗15年，基本实现（     ）。第二个阶段，从2035年到本世纪中叶，在基本实现现代化的基础上，再奋斗15年，把我国建成（     ）。</w:t>
      </w:r>
    </w:p>
    <w:p>
      <w:pPr>
        <w:rPr>
          <w:rFonts w:hint="eastAsia"/>
        </w:rPr>
      </w:pPr>
      <w:r>
        <w:rPr>
          <w:rFonts w:hint="eastAsia"/>
        </w:rPr>
        <w:t>A．社会主义现代化富强民主文明和谐美丽的社会主义现代化强国</w:t>
      </w:r>
    </w:p>
    <w:p>
      <w:pPr>
        <w:rPr>
          <w:rFonts w:hint="eastAsia"/>
        </w:rPr>
      </w:pPr>
      <w:r>
        <w:rPr>
          <w:rFonts w:hint="eastAsia"/>
        </w:rPr>
        <w:t>B．中华民族伟大复兴富强民主文明和谐美丽的社会主义现代化强国</w:t>
      </w:r>
    </w:p>
    <w:p>
      <w:pPr>
        <w:rPr>
          <w:rFonts w:hint="eastAsia"/>
        </w:rPr>
      </w:pPr>
      <w:r>
        <w:rPr>
          <w:rFonts w:hint="eastAsia"/>
        </w:rPr>
        <w:t>C．国家治理体系治理能力现代化中国人民生活富裕中华民族伟大复兴的强国</w:t>
      </w:r>
    </w:p>
    <w:p>
      <w:pPr>
        <w:rPr>
          <w:rFonts w:hint="eastAsia"/>
        </w:rPr>
      </w:pPr>
      <w:r>
        <w:rPr>
          <w:rFonts w:hint="eastAsia"/>
        </w:rPr>
        <w:t>D．国家治理体系治理能力现代化高质量发展的具有现代经济体系的强国</w:t>
      </w:r>
    </w:p>
    <w:p>
      <w:pPr>
        <w:rPr>
          <w:rFonts w:hint="eastAsia"/>
        </w:rPr>
      </w:pPr>
      <w:r>
        <w:rPr>
          <w:rFonts w:hint="eastAsia"/>
        </w:rPr>
        <w:t>10．我国不断推进国家治理体系和治理能力现代化,努力实现从“管理”到“治理”的转变。管理的主体是政府,治理的主体还包括社会组织和个人。从“管理”到“治理”的变化</w:t>
      </w:r>
    </w:p>
    <w:p>
      <w:pPr>
        <w:rPr>
          <w:rFonts w:hint="eastAsia"/>
        </w:rPr>
      </w:pPr>
      <w:r>
        <w:rPr>
          <w:rFonts w:hint="eastAsia"/>
        </w:rPr>
        <w:t>A．使管理的主体都具有了行政权力</w:t>
      </w:r>
    </w:p>
    <w:p>
      <w:pPr>
        <w:rPr>
          <w:rFonts w:hint="eastAsia"/>
        </w:rPr>
      </w:pPr>
      <w:r>
        <w:rPr>
          <w:rFonts w:hint="eastAsia"/>
        </w:rPr>
        <w:t>B．意味着政府职能由管理向服务转变</w:t>
      </w:r>
    </w:p>
    <w:p>
      <w:pPr>
        <w:rPr>
          <w:rFonts w:hint="eastAsia"/>
        </w:rPr>
      </w:pPr>
      <w:r>
        <w:rPr>
          <w:rFonts w:hint="eastAsia"/>
        </w:rPr>
        <w:t>C．有助于扩大人民民主,实现社会正义</w:t>
      </w:r>
    </w:p>
    <w:p>
      <w:pPr>
        <w:rPr>
          <w:rFonts w:hint="eastAsia"/>
        </w:rPr>
      </w:pPr>
      <w:r>
        <w:rPr>
          <w:rFonts w:hint="eastAsia"/>
        </w:rPr>
        <w:t>D．从根本上保证了人民的民主权利</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二、材料分析题</w:t>
      </w:r>
    </w:p>
    <w:p>
      <w:pPr>
        <w:rPr>
          <w:rFonts w:hint="eastAsia"/>
        </w:rPr>
      </w:pPr>
      <w:r>
        <w:rPr>
          <w:rFonts w:hint="eastAsia"/>
        </w:rPr>
        <w:t>11．中国共产党第十九届中央委员会第四次全体会议于2019年10月28日至31日在北京举行。阅读材料，回答问题。</w:t>
      </w:r>
    </w:p>
    <w:p>
      <w:pPr>
        <w:rPr>
          <w:rFonts w:hint="eastAsia"/>
        </w:rPr>
      </w:pPr>
      <w:r>
        <w:rPr>
          <w:rFonts w:hint="eastAsia"/>
        </w:rPr>
        <w:t>全会听取和讨论了习近平受中央政治局委托作的工作报告，审议通过了《中共中央关于坚持和完善中国特色社会主义制度、推进国家治理体系和治理能力现代化若干重大问题的决定》。全会提出，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pPr>
        <w:rPr>
          <w:rFonts w:hint="eastAsia"/>
        </w:rPr>
      </w:pPr>
      <w:r>
        <w:rPr>
          <w:rFonts w:hint="eastAsia"/>
        </w:rPr>
        <w:t>全会强调，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w:t>
      </w:r>
    </w:p>
    <w:p>
      <w:pPr>
        <w:rPr>
          <w:rFonts w:hint="eastAsia"/>
        </w:rPr>
      </w:pPr>
      <w:r>
        <w:rPr>
          <w:rFonts w:hint="eastAsia"/>
        </w:rPr>
        <w:t>结合材料，运用政治生活有关知识，谈谈我国应如何进一步坚持和完善中国特色社会主义制度，推进国家治理体系和治理能力现代化。</w:t>
      </w:r>
    </w:p>
    <w:p>
      <w:pPr>
        <w:rPr>
          <w:rFonts w:hint="eastAsia"/>
        </w:rPr>
      </w:pPr>
    </w:p>
    <w:p>
      <w:pPr>
        <w:rPr>
          <w:rFonts w:hint="eastAsia"/>
        </w:rPr>
      </w:pPr>
      <w:r>
        <w:rPr>
          <w:rFonts w:hint="eastAsia"/>
        </w:rPr>
        <w:t>12．阅读材料，完成下列要求。</w:t>
      </w:r>
    </w:p>
    <w:p>
      <w:pPr>
        <w:rPr>
          <w:rFonts w:hint="eastAsia"/>
        </w:rPr>
      </w:pPr>
      <w:r>
        <w:rPr>
          <w:rFonts w:hint="eastAsia"/>
        </w:rPr>
        <w:t>中共十九届四中全会于2019年10月28——31日在北京召开。全会审议通过了《中共中央关于坚持和完善中国特色社会主义制度、推进国家治理体系和治理能力现代化若干重大问题的决定》。</w:t>
      </w:r>
    </w:p>
    <w:p>
      <w:pPr>
        <w:rPr>
          <w:rFonts w:hint="eastAsia"/>
        </w:rPr>
      </w:pPr>
      <w:r>
        <w:rPr>
          <w:rFonts w:hint="eastAsia"/>
        </w:rPr>
        <w:t>材料一：全会指出，要坚持和完善社会主义基本经济制度，推进经济高质量发展。公有制为主体，多种所有制经济共同发展、按劳分配为主体，多种分配方式并存、社会主义市场经济体制等社会主义基本经济制度，既体现了社会主义制度的优越性，又同我国社会主义初级阶段社会生产力发展水平相适应，是党和人民的伟大创作。这一重大创造，标志着我国社会主义经济制度更加成熟。</w:t>
      </w:r>
    </w:p>
    <w:p>
      <w:pPr>
        <w:rPr>
          <w:rFonts w:hint="eastAsia"/>
        </w:rPr>
      </w:pPr>
      <w:r>
        <w:rPr>
          <w:rFonts w:hint="eastAsia"/>
        </w:rPr>
        <w:t>材料二：全会指出，要推进中国特色社会主义制度更加完善、国家治理体系和治理能力现代化水平明显提高。到2035年各方面制度更加完善，基本实现国家治理体系和治理能力现代化；到新中国成立100周年时，要全面实现国家治理体系和治理能力现代化，使中国特色社会主义制度更加巩固、优越性更加充分展现。</w:t>
      </w:r>
    </w:p>
    <w:p>
      <w:pPr>
        <w:rPr>
          <w:rFonts w:hint="eastAsia"/>
        </w:rPr>
      </w:pPr>
      <w:r>
        <w:rPr>
          <w:rFonts w:hint="eastAsia"/>
        </w:rPr>
        <w:t>（1）结合材料一，运用经济生活知识，坚持和完善社会主义基本经济制度，对推进我国经济高质量发展的意义。</w:t>
      </w:r>
    </w:p>
    <w:p>
      <w:pPr>
        <w:rPr>
          <w:rFonts w:hint="eastAsia"/>
        </w:rPr>
      </w:pPr>
      <w:r>
        <w:rPr>
          <w:rFonts w:hint="eastAsia"/>
        </w:rPr>
        <w:t>（2）结合材料二，运用政治生活有关知识分析，在新的形势下，如何能更好的推进国家治理体系和治理能力现代化？</w:t>
      </w:r>
    </w:p>
    <w:p>
      <w:pPr>
        <w:rPr>
          <w:rFonts w:hint="eastAsia"/>
        </w:rPr>
      </w:pPr>
      <w:r>
        <w:rPr>
          <w:rFonts w:hint="eastAsia"/>
        </w:rPr>
        <w:t>13．   党的十八大以来，中国特色社会主义已经进入新时代，但发展不平街不充分的问题还比较突出，为了适应时代要求，推进国家治理体系和治理能力现代化，2018年2月，中共中央提出关于深化党和国家机构改革的建议；同年3月，十三届全国人大一次会议对国家机构改革作出决定，设立国家监察委员会，调整国务院组成部门，新组建生态环境部、文化和旅游部、国家卫生健康委员会等部门，更加关注民生、为民谋利。</w:t>
      </w:r>
    </w:p>
    <w:p>
      <w:pPr>
        <w:rPr>
          <w:rFonts w:hint="eastAsia"/>
        </w:rPr>
      </w:pPr>
      <w:r>
        <w:rPr>
          <w:rFonts w:hint="eastAsia"/>
        </w:rPr>
        <w:t>结合材料，运用社会基本矛盾运动的相关知识，说明为什么要根据时代发展要求深化国家机构改革。</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14．   制度，是定国安邦之根本。某校高二学生以“我国的国家制度的显著优势”为议题，开展议题式学习，他们广泛收集材料，深入探讨，请你参与其中。</w:t>
      </w:r>
    </w:p>
    <w:p>
      <w:pPr>
        <w:rPr>
          <w:rFonts w:hint="eastAsia"/>
        </w:rPr>
      </w:pPr>
      <w:r>
        <w:rPr>
          <w:rFonts w:hint="eastAsia"/>
        </w:rPr>
        <w:t>2019年10月31日，党的十九届四中全会审议通过了《中共中央关于坚持和完善中国特色社会主义制度、推进国家治理体系和治理能力现代化若干重大问题的决定》，《决定》总结了我国国家制度和国家治理体系所具有的十三个方面的优势。如：坚持党的集中统一领导，坚持党的科学理论，保持政治稳定，确保国家始终沿着社会主义方向前进的显著优势；坚持我国的基本经济制度，不断解放和发展社会生产力的显著优势；坚持共同的理想信念、价值理念、道德观念，弘扬中华优秀传统文化、革命文化、社会主义先进文化，促进全体人民在思想上精神上紧紧团结在一起的显著优势。</w:t>
      </w:r>
    </w:p>
    <w:p>
      <w:pPr>
        <w:rPr>
          <w:rFonts w:hint="eastAsia"/>
        </w:rPr>
      </w:pPr>
      <w:r>
        <w:rPr>
          <w:rFonts w:hint="eastAsia"/>
        </w:rPr>
        <w:t>结合上述材料，探究下列问题：</w:t>
      </w:r>
    </w:p>
    <w:p>
      <w:pPr>
        <w:rPr>
          <w:rFonts w:hint="eastAsia"/>
        </w:rPr>
      </w:pPr>
      <w:r>
        <w:rPr>
          <w:rFonts w:hint="eastAsia"/>
        </w:rPr>
        <w:t>(1)运用经济生活的知识，列举我国的一项基本经济制度并简述其优越性。</w:t>
      </w:r>
    </w:p>
    <w:p>
      <w:pPr>
        <w:rPr>
          <w:rFonts w:hint="eastAsia"/>
        </w:rPr>
      </w:pPr>
      <w:r>
        <w:rPr>
          <w:rFonts w:hint="eastAsia"/>
        </w:rPr>
        <w:t>(2)结合文化生活的知识，谈谈如何繁荣发展社会主义先进文化，彰显我国文化制度的优势。</w:t>
      </w:r>
    </w:p>
    <w:p>
      <w:pPr>
        <w:rPr>
          <w:rFonts w:hint="eastAsia"/>
        </w:rPr>
      </w:pPr>
      <w:r>
        <w:rPr>
          <w:rFonts w:hint="eastAsia"/>
        </w:rPr>
        <w:t>(3)同学们在收集材料的过程中发现，中国共产党一贯重视完善国家制度，推进国家治理体系和治理能力现代化。请你论证我党重视完善国家制度的合理性。</w:t>
      </w:r>
    </w:p>
    <w:p>
      <w:pPr>
        <w:rPr>
          <w:rFonts w:hint="eastAsia"/>
        </w:rPr>
      </w:pPr>
      <w:r>
        <w:rPr>
          <w:rFonts w:hint="eastAsia"/>
        </w:rPr>
        <w:t>要求：①综合运用政治生活和价值观的知识撰写小论文</w:t>
      </w:r>
    </w:p>
    <w:p>
      <w:pPr>
        <w:rPr>
          <w:rFonts w:hint="eastAsia"/>
        </w:rPr>
      </w:pPr>
      <w:r>
        <w:rPr>
          <w:rFonts w:hint="eastAsia"/>
        </w:rPr>
        <w:t>②紧扣主题，全面认识，观点明确，合乎逻辑。</w:t>
      </w:r>
    </w:p>
    <w:p>
      <w:pPr>
        <w:rPr>
          <w:rFonts w:hint="eastAsia"/>
        </w:rPr>
      </w:pPr>
      <w:r>
        <w:rPr>
          <w:rFonts w:hint="eastAsia"/>
        </w:rPr>
        <w:t>③学科术语使用规范，字数在150字左右。</w:t>
      </w:r>
    </w:p>
    <w:p>
      <w:pPr>
        <w:rPr>
          <w:rFonts w:hint="eastAsia"/>
        </w:rPr>
      </w:pPr>
      <w:r>
        <w:rPr>
          <w:rFonts w:hint="eastAsia"/>
        </w:rPr>
        <w:t xml:space="preserve"> </w:t>
      </w:r>
    </w:p>
    <w:p>
      <w:pPr>
        <w:rPr>
          <w:rFonts w:hint="eastAsia"/>
        </w:rPr>
      </w:pPr>
      <w:r>
        <w:rPr>
          <w:rFonts w:hint="eastAsia"/>
        </w:rPr>
        <w:t>15．阅读材料，完成下列要求。</w:t>
      </w:r>
    </w:p>
    <w:p>
      <w:pPr>
        <w:rPr>
          <w:rFonts w:hint="eastAsia"/>
        </w:rPr>
      </w:pPr>
      <w:r>
        <w:rPr>
          <w:rFonts w:hint="eastAsia"/>
        </w:rPr>
        <w:t>中国共产党第十九届中央委员会第四次全体会议，于2019年10月28日至31日在北京举行，会议审议通过了《中共中央关于坚持和完善中国特色社会主义制度、推进国家治理体系和治理能力现代化若干重大问题的决定》。全会提出，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全会认为，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这些显著优势，是我们坚定中国特色社会主义道路自信、理论自信、制度自信、文化自信的基本依据。</w:t>
      </w:r>
    </w:p>
    <w:p>
      <w:pPr>
        <w:rPr>
          <w:rFonts w:hint="eastAsia"/>
        </w:rPr>
      </w:pPr>
      <w:r>
        <w:rPr>
          <w:rFonts w:hint="eastAsia"/>
        </w:rPr>
        <w:t>(l)“中国奇迹”已经成为国际舆论中的热词，国际社会开始努力探寻创造“中国奇迹”背后的“密码”，结合材料，运用所学政治生活知识，分析我国的制度优势。</w:t>
      </w:r>
    </w:p>
    <w:p>
      <w:pPr>
        <w:rPr>
          <w:rFonts w:hint="eastAsia"/>
        </w:rPr>
      </w:pPr>
      <w:r>
        <w:rPr>
          <w:rFonts w:hint="eastAsia"/>
        </w:rPr>
        <w:t>(2)改革开放是亿万人民自己的事业，必须坚持尊重人民首创精神。请你写出两个体现人民首创精神的具体政策。</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bookmarkStart w:id="0" w:name="_GoBack"/>
      <w:bookmarkEnd w:id="0"/>
    </w:p>
    <w:p>
      <w:pPr>
        <w:rPr>
          <w:rFonts w:hint="eastAsia"/>
        </w:rPr>
      </w:pPr>
      <w:r>
        <w:rPr>
          <w:rFonts w:hint="eastAsia"/>
        </w:rPr>
        <w:t>参考答案</w:t>
      </w:r>
    </w:p>
    <w:p>
      <w:pPr>
        <w:rPr>
          <w:rFonts w:hint="eastAsia"/>
        </w:rPr>
      </w:pPr>
      <w:r>
        <w:rPr>
          <w:rFonts w:hint="eastAsia"/>
        </w:rPr>
        <w:t xml:space="preserve">1－5DB A </w:t>
      </w:r>
      <w:r>
        <w:rPr>
          <w:rFonts w:hint="eastAsia"/>
          <w:lang w:val="en-US" w:eastAsia="zh-CN"/>
        </w:rPr>
        <w:t>D</w:t>
      </w:r>
      <w:r>
        <w:rPr>
          <w:rFonts w:hint="eastAsia"/>
        </w:rPr>
        <w:t xml:space="preserve"> A    6――10BDCAC</w:t>
      </w:r>
    </w:p>
    <w:p>
      <w:pPr>
        <w:rPr>
          <w:rFonts w:hint="eastAsia"/>
        </w:rPr>
      </w:pPr>
      <w:r>
        <w:rPr>
          <w:rFonts w:hint="eastAsia"/>
        </w:rPr>
        <w:t>11．①坚持和完善党的领导制度体系，提高党科学执政、民主执政、依法执政水平；</w:t>
      </w:r>
    </w:p>
    <w:p>
      <w:pPr>
        <w:rPr>
          <w:rFonts w:hint="eastAsia"/>
        </w:rPr>
      </w:pPr>
      <w:r>
        <w:rPr>
          <w:rFonts w:hint="eastAsia"/>
        </w:rPr>
        <w:t>②坚持和完善人民当家作主制度体系，发展社会主义民主政治；</w:t>
      </w:r>
    </w:p>
    <w:p>
      <w:pPr>
        <w:rPr>
          <w:rFonts w:hint="eastAsia"/>
        </w:rPr>
      </w:pPr>
      <w:r>
        <w:rPr>
          <w:rFonts w:hint="eastAsia"/>
        </w:rPr>
        <w:t>③坚持和完善中国特色社会主义法治体系，坚持法治国家、法治政府、法治社会一体建设；</w:t>
      </w:r>
    </w:p>
    <w:p>
      <w:pPr>
        <w:rPr>
          <w:rFonts w:hint="eastAsia"/>
        </w:rPr>
      </w:pPr>
      <w:r>
        <w:rPr>
          <w:rFonts w:hint="eastAsia"/>
        </w:rPr>
        <w:t>④坚持和完善中国特色社会主义行政体制，构职责明确、依法行政的政府治理体系；</w:t>
      </w:r>
    </w:p>
    <w:p>
      <w:pPr>
        <w:rPr>
          <w:rFonts w:hint="eastAsia"/>
        </w:rPr>
      </w:pPr>
      <w:r>
        <w:rPr>
          <w:rFonts w:hint="eastAsia"/>
        </w:rPr>
        <w:t>⑤坚持和完善独立自主的和平外交政策，推动构建人类命运共同体;坚持和完善党和国家监督体系，强化对权力运行的制约和监督。</w:t>
      </w:r>
    </w:p>
    <w:p>
      <w:pPr>
        <w:rPr>
          <w:rFonts w:hint="eastAsia"/>
        </w:rPr>
      </w:pPr>
    </w:p>
    <w:p>
      <w:pPr>
        <w:rPr>
          <w:rFonts w:hint="eastAsia"/>
        </w:rPr>
      </w:pPr>
      <w:r>
        <w:rPr>
          <w:rFonts w:hint="eastAsia"/>
        </w:rPr>
        <w:t>12．（1）①社会主义基本经济制度为实现经济高质量发展提供了坚实的制度支撑，只有坚持社会主义基本经济制度，充分发挥市场在资源配置中的决定性作用，更好发挥政府作用，全面贯彻新发展理念，坚持以供给侧结构性改革为主线，加快建设现代化经济体系，才能营造各种所有制主体依法平等使用资源要素、公开公平公正参与竞争、同等受到法律保护的市场环境，才能健全生产要素由市场评价贡献、按贡献决定报酬的机制，通过建设高标准市场体系和更高水平开放型经济新体制，推动实现高质量发展。</w:t>
      </w:r>
    </w:p>
    <w:p>
      <w:pPr>
        <w:rPr>
          <w:rFonts w:hint="eastAsia"/>
        </w:rPr>
      </w:pPr>
      <w:r>
        <w:rPr>
          <w:rFonts w:hint="eastAsia"/>
        </w:rPr>
        <w:t>②社会主义基本经济制度能够集合多方面优势促进创新发展，社会主义基本经济制度能够把多种优势有机结合起来，有力地促进创新，不断增强我国经济的创新力和竞争力，最终实现高质量发展。坚持和完善按劳分配为主体、多种分配方式并存，有利于形成促进创新的利益激励；坚持和完善社会主义市场经济，有利于形成促进创新的体制机制。</w:t>
      </w:r>
    </w:p>
    <w:p>
      <w:pPr>
        <w:rPr>
          <w:rFonts w:hint="eastAsia"/>
        </w:rPr>
      </w:pPr>
      <w:r>
        <w:rPr>
          <w:rFonts w:hint="eastAsia"/>
        </w:rPr>
        <w:t>（2）①坚持和完善中国特色社会主义制度，坚持和完善人民代表大会制度和坚持和完善中国共产党领导的多党合作和政治协商制度、民族区域自治制度、基层群众自治制度。</w:t>
      </w:r>
    </w:p>
    <w:p>
      <w:pPr>
        <w:rPr>
          <w:rFonts w:hint="eastAsia"/>
        </w:rPr>
      </w:pPr>
      <w:r>
        <w:rPr>
          <w:rFonts w:hint="eastAsia"/>
        </w:rPr>
        <w:t>②坚持党的集中统一领导，提高党科学执政、民主执政、依法执政水平。</w:t>
      </w:r>
    </w:p>
    <w:p>
      <w:pPr>
        <w:rPr>
          <w:rFonts w:hint="eastAsia"/>
        </w:rPr>
      </w:pPr>
      <w:r>
        <w:rPr>
          <w:rFonts w:hint="eastAsia"/>
        </w:rPr>
        <w:t>③坚持人民当家作主，发展人民民主，密切联系群众，紧紧依靠人民推动国家发展的显著优势。</w:t>
      </w:r>
    </w:p>
    <w:p>
      <w:pPr>
        <w:rPr>
          <w:rFonts w:hint="eastAsia"/>
        </w:rPr>
      </w:pPr>
      <w:r>
        <w:rPr>
          <w:rFonts w:hint="eastAsia"/>
        </w:rPr>
        <w:t>④坚持全面依法治国，建设社会主义法治国家，切实保障社会公平正义和人民权利的显著优势。</w:t>
      </w:r>
    </w:p>
    <w:p>
      <w:pPr>
        <w:rPr>
          <w:rFonts w:hint="eastAsia"/>
        </w:rPr>
      </w:pPr>
      <w:r>
        <w:rPr>
          <w:rFonts w:hint="eastAsia"/>
        </w:rPr>
        <w:t>⑤坚持各民族一律平等，铸牢中华民族共同体意识，实现共同团结奋斗、共同繁荣发展的显著优势。</w:t>
      </w:r>
    </w:p>
    <w:p>
      <w:pPr>
        <w:rPr>
          <w:rFonts w:hint="eastAsia"/>
        </w:rPr>
      </w:pPr>
      <w:r>
        <w:rPr>
          <w:rFonts w:hint="eastAsia"/>
        </w:rPr>
        <w:t>⑥坚持和完善党和国家监督体系，强化对权力运行的制约和监督。</w:t>
      </w:r>
    </w:p>
    <w:p>
      <w:pPr>
        <w:rPr>
          <w:rFonts w:hint="eastAsia"/>
        </w:rPr>
      </w:pPr>
    </w:p>
    <w:p>
      <w:pPr>
        <w:rPr>
          <w:rFonts w:hint="eastAsia"/>
        </w:rPr>
      </w:pPr>
      <w:r>
        <w:rPr>
          <w:rFonts w:hint="eastAsia"/>
        </w:rPr>
        <w:t>13．①经济基础决定上层建筑，新时代面临新矛盾，需要深化；</w:t>
      </w:r>
    </w:p>
    <w:p>
      <w:pPr>
        <w:rPr>
          <w:rFonts w:hint="eastAsia"/>
        </w:rPr>
      </w:pPr>
      <w:r>
        <w:rPr>
          <w:rFonts w:hint="eastAsia"/>
        </w:rPr>
        <w:t>②上层建筑反作用于经济基础，深化国家机构改革，能够推动我国经济社会发展。</w:t>
      </w:r>
    </w:p>
    <w:p>
      <w:pPr>
        <w:rPr>
          <w:rFonts w:hint="eastAsia"/>
        </w:rPr>
      </w:pPr>
      <w:r>
        <w:rPr>
          <w:rFonts w:hint="eastAsia"/>
        </w:rPr>
        <w:t>③上层建筑一定要适合经济基础状况是社会发展的基本规律之一，深化国家机构改革是遵循规律，按规律办事。</w:t>
      </w:r>
    </w:p>
    <w:p>
      <w:pPr>
        <w:rPr>
          <w:rFonts w:hint="eastAsia"/>
        </w:rPr>
      </w:pPr>
    </w:p>
    <w:p>
      <w:pPr>
        <w:rPr>
          <w:rFonts w:hint="eastAsia"/>
        </w:rPr>
      </w:pPr>
      <w:r>
        <w:rPr>
          <w:rFonts w:hint="eastAsia"/>
        </w:rPr>
        <w:t>14．（1）①坚持公有制为主体、多种所有制经济共同发展，有利于激发各类市场主体活力。</w:t>
      </w:r>
    </w:p>
    <w:p>
      <w:pPr>
        <w:rPr>
          <w:rFonts w:hint="eastAsia"/>
        </w:rPr>
      </w:pPr>
      <w:r>
        <w:rPr>
          <w:rFonts w:hint="eastAsia"/>
        </w:rPr>
        <w:t>②坚持按劳分配为主体、多种分配方式并存，能够促进效率与公平的有机统一。</w:t>
      </w:r>
    </w:p>
    <w:p>
      <w:pPr>
        <w:rPr>
          <w:rFonts w:hint="eastAsia"/>
        </w:rPr>
      </w:pPr>
      <w:r>
        <w:rPr>
          <w:rFonts w:hint="eastAsia"/>
        </w:rPr>
        <w:t>③坚持和完善社会主义市场经济体制，把有效的市场机制和科学的宏观调控相结合，实现高质量发展。</w:t>
      </w:r>
    </w:p>
    <w:p>
      <w:pPr>
        <w:rPr>
          <w:rFonts w:hint="eastAsia"/>
        </w:rPr>
      </w:pPr>
      <w:r>
        <w:rPr>
          <w:rFonts w:hint="eastAsia"/>
        </w:rPr>
        <w:t>（2）①坚持马克思主义为指导、牢牢掌握意识形态工作领导权。</w:t>
      </w:r>
    </w:p>
    <w:p>
      <w:pPr>
        <w:rPr>
          <w:rFonts w:hint="eastAsia"/>
        </w:rPr>
      </w:pPr>
      <w:r>
        <w:rPr>
          <w:rFonts w:hint="eastAsia"/>
        </w:rPr>
        <w:t>②坚守中华文化立场，推动中华优秀传统文化创造性转化、创新性发展。</w:t>
      </w:r>
    </w:p>
    <w:p>
      <w:pPr>
        <w:rPr>
          <w:rFonts w:hint="eastAsia"/>
        </w:rPr>
      </w:pPr>
      <w:r>
        <w:rPr>
          <w:rFonts w:hint="eastAsia"/>
        </w:rPr>
        <w:t>③坚持物质文明和精神文明协调发展。</w:t>
      </w:r>
    </w:p>
    <w:p>
      <w:pPr>
        <w:rPr>
          <w:rFonts w:hint="eastAsia"/>
        </w:rPr>
      </w:pPr>
      <w:r>
        <w:rPr>
          <w:rFonts w:hint="eastAsia"/>
        </w:rPr>
        <w:t>④坚持为人民服务、为社会主义服务，坚持百花齐放、百家争鸣，坚持以人民为中心的创作导向。</w:t>
      </w:r>
    </w:p>
    <w:p>
      <w:pPr>
        <w:rPr>
          <w:rFonts w:hint="eastAsia"/>
        </w:rPr>
      </w:pPr>
      <w:r>
        <w:rPr>
          <w:rFonts w:hint="eastAsia"/>
        </w:rPr>
        <w:t>（3）①我国是人民民主专政的社会主义国家，人民是国家的主人。中国共产党重视完善国家制度，为人民当家作主提供了制度保障。</w:t>
      </w:r>
    </w:p>
    <w:p>
      <w:pPr>
        <w:rPr>
          <w:rFonts w:hint="eastAsia"/>
        </w:rPr>
      </w:pPr>
      <w:r>
        <w:rPr>
          <w:rFonts w:hint="eastAsia"/>
        </w:rPr>
        <w:t>②中国共产党是我国的执政党，是最高政治领导力量，重视完善国家制度是践行全心全意为人民服务宗旨的要求。</w:t>
      </w:r>
    </w:p>
    <w:p>
      <w:pPr>
        <w:rPr>
          <w:rFonts w:hint="eastAsia"/>
        </w:rPr>
      </w:pPr>
      <w:r>
        <w:rPr>
          <w:rFonts w:hint="eastAsia"/>
        </w:rPr>
        <w:t>③价值观具有导向作用。重视完善国家制度是中国共产党遵循社会发展客观规律，站在最广大人民立场上作出的正确价值判断和选择。</w:t>
      </w:r>
    </w:p>
    <w:p>
      <w:pPr>
        <w:rPr>
          <w:rFonts w:hint="eastAsia"/>
        </w:rPr>
      </w:pPr>
    </w:p>
    <w:p>
      <w:pPr>
        <w:rPr>
          <w:rFonts w:hint="eastAsia"/>
        </w:rPr>
      </w:pPr>
      <w:r>
        <w:rPr>
          <w:rFonts w:hint="eastAsia"/>
        </w:rPr>
        <w:t>15．(1)优势：中国特色社会主义制度，坚持把根本政治制度、（人大制度意义得分）基本政治制度（政党制度和民族区域自治制度意义得分）同基本经济制度及各方面体制机制等具体制度有机结合起来，坚持把国家层面的民主制度同基层民主制度有机结合起来，坚持把党的领导、人民当家做主、依法治国有机结合起来，符合我国国情，集中体现了中国特色社会主义的特点和优势，是中国发展进步的制度保障。</w:t>
      </w:r>
    </w:p>
    <w:p>
      <w:pPr>
        <w:rPr>
          <w:rFonts w:hint="eastAsia"/>
        </w:rPr>
      </w:pPr>
      <w:r>
        <w:rPr>
          <w:rFonts w:hint="eastAsia"/>
        </w:rPr>
        <w:t>(2)家庭联产承包责任制；乡镇企业；基层群众自治。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113CC"/>
    <w:rsid w:val="1A3113CC"/>
    <w:rsid w:val="1FAC7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2020-02-03T08:43:00Z</dcterms:created>
  <dc:creator>xinyao0126</dc:creator>
  <cp:lastModifiedBy>不念过去，期待未来</cp:lastModifiedBy>
  <dcterms:modified xsi:type="dcterms:W3CDTF">2020-02-05T16:35:08Z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