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5EAD" w:rsidRDefault="00915EAD" w:rsidP="00915EAD">
      <w:pPr>
        <w:pStyle w:val="Normal4"/>
        <w:spacing w:line="360" w:lineRule="auto"/>
        <w:rPr>
          <w:rFonts w:ascii="Times New Roman" w:hAnsi="Times New Roman" w:hint="eastAsia"/>
          <w:sz w:val="21"/>
          <w:szCs w:val="21"/>
        </w:rPr>
      </w:pPr>
      <w:r>
        <w:rPr>
          <w:rFonts w:ascii="Times New Roman" w:hAnsi="Times New Roman" w:hint="eastAsia"/>
          <w:sz w:val="21"/>
          <w:szCs w:val="21"/>
        </w:rPr>
        <w:t>说明文阅读专项训练（</w:t>
      </w:r>
      <w:r>
        <w:rPr>
          <w:rFonts w:ascii="Times New Roman" w:hAnsi="Times New Roman" w:hint="eastAsia"/>
          <w:sz w:val="21"/>
          <w:szCs w:val="21"/>
        </w:rPr>
        <w:t>2</w:t>
      </w:r>
      <w:r>
        <w:rPr>
          <w:rFonts w:ascii="Times New Roman" w:hAnsi="Times New Roman" w:hint="eastAsia"/>
          <w:sz w:val="21"/>
          <w:szCs w:val="21"/>
        </w:rPr>
        <w:t>）</w:t>
      </w:r>
    </w:p>
    <w:p w:rsidR="00915EAD" w:rsidRPr="00FE01D2" w:rsidRDefault="00915EAD" w:rsidP="00915EAD">
      <w:pPr>
        <w:pStyle w:val="Normal4"/>
        <w:spacing w:line="360" w:lineRule="auto"/>
        <w:rPr>
          <w:rFonts w:ascii="Times New Roman" w:hAnsi="Times New Roman"/>
          <w:sz w:val="21"/>
          <w:szCs w:val="21"/>
        </w:rPr>
      </w:pPr>
      <w:r>
        <w:rPr>
          <w:rFonts w:ascii="Times New Roman" w:hAnsi="Times New Roman" w:hint="eastAsia"/>
          <w:sz w:val="21"/>
          <w:szCs w:val="21"/>
        </w:rPr>
        <w:t>1</w:t>
      </w:r>
      <w:r w:rsidRPr="00FE01D2">
        <w:rPr>
          <w:rFonts w:ascii="Times New Roman" w:hAnsi="Times New Roman"/>
          <w:sz w:val="21"/>
          <w:szCs w:val="21"/>
        </w:rPr>
        <w:t>、</w:t>
      </w:r>
      <w:r w:rsidRPr="00FE01D2">
        <w:rPr>
          <w:rFonts w:ascii="Times New Roman" w:hAnsi="Times New Roman"/>
          <w:sz w:val="21"/>
          <w:szCs w:val="21"/>
        </w:rPr>
        <w:t xml:space="preserve">    Do parents have a constitutional right to </w:t>
      </w:r>
      <w:proofErr w:type="spellStart"/>
      <w:r w:rsidRPr="00FE01D2">
        <w:rPr>
          <w:rFonts w:ascii="Times New Roman" w:hAnsi="Times New Roman"/>
          <w:sz w:val="21"/>
          <w:szCs w:val="21"/>
        </w:rPr>
        <w:t>homeschool</w:t>
      </w:r>
      <w:proofErr w:type="spellEnd"/>
      <w:r w:rsidRPr="00FE01D2">
        <w:rPr>
          <w:rFonts w:ascii="Times New Roman" w:hAnsi="Times New Roman"/>
          <w:sz w:val="21"/>
          <w:szCs w:val="21"/>
        </w:rPr>
        <w:t xml:space="preserve"> their children? No, according to a California District Court judge, who recently ruled that a child must be schooled "by a person holding a valid state teaching credential (</w:t>
      </w:r>
      <w:r w:rsidRPr="00FE01D2">
        <w:rPr>
          <w:rFonts w:ascii="Times New Roman" w:hAnsi="Times New Roman"/>
          <w:sz w:val="21"/>
          <w:szCs w:val="21"/>
        </w:rPr>
        <w:t>文凭</w:t>
      </w:r>
      <w:r w:rsidRPr="00FE01D2">
        <w:rPr>
          <w:rFonts w:ascii="Times New Roman" w:hAnsi="Times New Roman"/>
          <w:sz w:val="21"/>
          <w:szCs w:val="21"/>
        </w:rPr>
        <w:t>)for the grade being taught”.</w:t>
      </w:r>
    </w:p>
    <w:p w:rsidR="00915EAD" w:rsidRPr="00FE01D2" w:rsidRDefault="00915EAD" w:rsidP="00915EAD">
      <w:pPr>
        <w:pStyle w:val="Normal4"/>
        <w:spacing w:line="360" w:lineRule="auto"/>
        <w:rPr>
          <w:rFonts w:ascii="Times New Roman" w:hAnsi="Times New Roman"/>
          <w:sz w:val="21"/>
          <w:szCs w:val="21"/>
        </w:rPr>
      </w:pPr>
      <w:r w:rsidRPr="00FE01D2">
        <w:rPr>
          <w:rFonts w:ascii="Times New Roman" w:hAnsi="Times New Roman"/>
          <w:sz w:val="21"/>
          <w:szCs w:val="21"/>
        </w:rPr>
        <w:t>    What started as a Los Angeles County child welfare case involving one specific family has gone into proceedings (</w:t>
      </w:r>
      <w:r w:rsidRPr="00FE01D2">
        <w:rPr>
          <w:rFonts w:ascii="Times New Roman" w:hAnsi="Times New Roman"/>
          <w:sz w:val="21"/>
          <w:szCs w:val="21"/>
        </w:rPr>
        <w:t>诉讼</w:t>
      </w:r>
      <w:r w:rsidRPr="00FE01D2">
        <w:rPr>
          <w:rFonts w:ascii="Times New Roman" w:hAnsi="Times New Roman"/>
          <w:sz w:val="21"/>
          <w:szCs w:val="21"/>
        </w:rPr>
        <w:t xml:space="preserve">) that have actually put on trial the very nature of what constitutes a sound education. “For decades we’ve been happily homeschooling, and then </w:t>
      </w:r>
      <w:r w:rsidRPr="00FE01D2">
        <w:rPr>
          <w:rFonts w:ascii="Times New Roman" w:hAnsi="Times New Roman"/>
          <w:bCs/>
          <w:sz w:val="21"/>
          <w:szCs w:val="21"/>
          <w:u w:val="single"/>
        </w:rPr>
        <w:t>this</w:t>
      </w:r>
      <w:r w:rsidRPr="00FE01D2">
        <w:rPr>
          <w:rFonts w:ascii="Times New Roman" w:hAnsi="Times New Roman"/>
          <w:sz w:val="21"/>
          <w:szCs w:val="21"/>
        </w:rPr>
        <w:t xml:space="preserve"> comes up suddenly,” says Mary Griffith, a homeschooling parent. Griffith says California had traditionally given homeschooling parents the freedom to choose the kind of education they want for their child.</w:t>
      </w:r>
    </w:p>
    <w:p w:rsidR="00915EAD" w:rsidRPr="00FE01D2" w:rsidRDefault="00915EAD" w:rsidP="00915EAD">
      <w:pPr>
        <w:pStyle w:val="Normal4"/>
        <w:spacing w:line="360" w:lineRule="auto"/>
        <w:rPr>
          <w:rFonts w:ascii="Times New Roman" w:hAnsi="Times New Roman"/>
          <w:sz w:val="21"/>
          <w:szCs w:val="21"/>
        </w:rPr>
      </w:pPr>
      <w:r w:rsidRPr="00FE01D2">
        <w:rPr>
          <w:rFonts w:ascii="Times New Roman" w:hAnsi="Times New Roman"/>
          <w:sz w:val="21"/>
          <w:szCs w:val="21"/>
        </w:rPr>
        <w:t xml:space="preserve">    This particular family in Los Angeles had enrolled their children in a private school independent study program not in their home. In response to abuse charges against the family, the children were enrolled in public schools. The parents stated they had a constitutional right to </w:t>
      </w:r>
      <w:proofErr w:type="spellStart"/>
      <w:r w:rsidRPr="00FE01D2">
        <w:rPr>
          <w:rFonts w:ascii="Times New Roman" w:hAnsi="Times New Roman"/>
          <w:sz w:val="21"/>
          <w:szCs w:val="21"/>
        </w:rPr>
        <w:t>homeschool</w:t>
      </w:r>
      <w:proofErr w:type="spellEnd"/>
      <w:r w:rsidRPr="00FE01D2">
        <w:rPr>
          <w:rFonts w:ascii="Times New Roman" w:hAnsi="Times New Roman"/>
          <w:sz w:val="21"/>
          <w:szCs w:val="21"/>
        </w:rPr>
        <w:t xml:space="preserve"> on religious grounds; that's when the court ruling was issued. However, Griffith says if the ruling ends up affecting anyone, it will mainly be those who also enroll their children in off-site homeschooling. “This won't be far-reaching for homeschooling parents."</w:t>
      </w:r>
    </w:p>
    <w:p w:rsidR="00915EAD" w:rsidRPr="00FE01D2" w:rsidRDefault="00915EAD" w:rsidP="00915EAD">
      <w:pPr>
        <w:pStyle w:val="Normal4"/>
        <w:spacing w:line="360" w:lineRule="auto"/>
        <w:rPr>
          <w:rFonts w:ascii="Times New Roman" w:hAnsi="Times New Roman"/>
          <w:sz w:val="21"/>
          <w:szCs w:val="21"/>
        </w:rPr>
      </w:pPr>
      <w:r w:rsidRPr="00FE01D2">
        <w:rPr>
          <w:rFonts w:ascii="Times New Roman" w:hAnsi="Times New Roman"/>
          <w:sz w:val="21"/>
          <w:szCs w:val="21"/>
        </w:rPr>
        <w:t xml:space="preserve">    That's how organizations like the </w:t>
      </w:r>
      <w:proofErr w:type="spellStart"/>
      <w:r w:rsidRPr="00FE01D2">
        <w:rPr>
          <w:rFonts w:ascii="Times New Roman" w:hAnsi="Times New Roman"/>
          <w:sz w:val="21"/>
          <w:szCs w:val="21"/>
        </w:rPr>
        <w:t>Homeschool</w:t>
      </w:r>
      <w:proofErr w:type="spellEnd"/>
      <w:r w:rsidRPr="00FE01D2">
        <w:rPr>
          <w:rFonts w:ascii="Times New Roman" w:hAnsi="Times New Roman"/>
          <w:sz w:val="21"/>
          <w:szCs w:val="21"/>
        </w:rPr>
        <w:t xml:space="preserve"> Association of California (HSC) would like to keep it, anyway, and they've hired a team of lawyers to limit the impact of the case. Griffith says the legal team for HSC is trying to establish that while this ruling may indeed be necessary for this particular family, it should not set a precedent(</w:t>
      </w:r>
      <w:r w:rsidRPr="00FE01D2">
        <w:rPr>
          <w:rFonts w:ascii="Times New Roman" w:hAnsi="Times New Roman"/>
          <w:sz w:val="21"/>
          <w:szCs w:val="21"/>
        </w:rPr>
        <w:t>先例</w:t>
      </w:r>
      <w:r w:rsidRPr="00FE01D2">
        <w:rPr>
          <w:rFonts w:ascii="Times New Roman" w:hAnsi="Times New Roman"/>
          <w:sz w:val="21"/>
          <w:szCs w:val="21"/>
        </w:rPr>
        <w:t>) for all.</w:t>
      </w:r>
    </w:p>
    <w:p w:rsidR="00915EAD" w:rsidRPr="00FE01D2" w:rsidRDefault="00915EAD" w:rsidP="00915EAD">
      <w:pPr>
        <w:pStyle w:val="Normal4"/>
        <w:spacing w:line="360" w:lineRule="auto"/>
        <w:rPr>
          <w:rFonts w:ascii="Times New Roman" w:hAnsi="Times New Roman"/>
          <w:sz w:val="21"/>
          <w:szCs w:val="21"/>
        </w:rPr>
      </w:pPr>
      <w:r w:rsidRPr="00FE01D2">
        <w:rPr>
          <w:rFonts w:ascii="Times New Roman" w:hAnsi="Times New Roman"/>
          <w:sz w:val="21"/>
          <w:szCs w:val="21"/>
        </w:rPr>
        <w:t>    What does this case really mean for homeschooling families nationwide? According to Darren A. Jones, this decision is certain to affect homeschooling on a national scale. Jones claims that it is common for state courts to look to other states’ rulings for assistance in deciding issues where no precedent exists. “A poor legal decision in California could become part of a trend across the nation.’’</w:t>
      </w:r>
    </w:p>
    <w:p w:rsidR="00915EAD" w:rsidRPr="00FE01D2" w:rsidRDefault="00915EAD" w:rsidP="00915EAD">
      <w:pPr>
        <w:pStyle w:val="Normal4"/>
        <w:spacing w:line="360" w:lineRule="auto"/>
        <w:rPr>
          <w:rFonts w:ascii="Times New Roman" w:hAnsi="Times New Roman"/>
          <w:sz w:val="21"/>
          <w:szCs w:val="21"/>
        </w:rPr>
      </w:pPr>
      <w:r w:rsidRPr="00FE01D2">
        <w:rPr>
          <w:rFonts w:ascii="Times New Roman" w:hAnsi="Times New Roman"/>
          <w:sz w:val="21"/>
          <w:szCs w:val="21"/>
        </w:rPr>
        <w:t>1.In Griffith’s opinion, ________.</w:t>
      </w:r>
      <w:r w:rsidRPr="00FE01D2">
        <w:rPr>
          <w:rFonts w:ascii="Times New Roman" w:hAnsi="Times New Roman"/>
          <w:sz w:val="21"/>
          <w:szCs w:val="21"/>
        </w:rPr>
        <w:br/>
        <w:t>A.</w:t>
      </w:r>
      <w:r>
        <w:rPr>
          <w:rFonts w:ascii="Times New Roman" w:hAnsi="Times New Roman" w:hint="eastAsia"/>
          <w:sz w:val="21"/>
          <w:szCs w:val="21"/>
        </w:rPr>
        <w:t xml:space="preserve"> </w:t>
      </w:r>
      <w:r w:rsidRPr="00FE01D2">
        <w:rPr>
          <w:rFonts w:ascii="Times New Roman" w:hAnsi="Times New Roman"/>
          <w:sz w:val="21"/>
          <w:szCs w:val="21"/>
        </w:rPr>
        <w:t xml:space="preserve">parents don’t have a right to </w:t>
      </w:r>
      <w:proofErr w:type="spellStart"/>
      <w:r w:rsidRPr="00FE01D2">
        <w:rPr>
          <w:rFonts w:ascii="Times New Roman" w:hAnsi="Times New Roman"/>
          <w:sz w:val="21"/>
          <w:szCs w:val="21"/>
        </w:rPr>
        <w:t>homeschool</w:t>
      </w:r>
      <w:proofErr w:type="spellEnd"/>
      <w:r w:rsidRPr="00FE01D2">
        <w:rPr>
          <w:rFonts w:ascii="Times New Roman" w:hAnsi="Times New Roman"/>
          <w:sz w:val="21"/>
          <w:szCs w:val="21"/>
        </w:rPr>
        <w:t xml:space="preserve"> their children</w:t>
      </w:r>
      <w:r w:rsidRPr="00FE01D2">
        <w:rPr>
          <w:rFonts w:ascii="Times New Roman" w:hAnsi="Times New Roman"/>
          <w:sz w:val="21"/>
          <w:szCs w:val="21"/>
        </w:rPr>
        <w:br/>
        <w:t>B.</w:t>
      </w:r>
      <w:r>
        <w:rPr>
          <w:rFonts w:ascii="Times New Roman" w:hAnsi="Times New Roman" w:hint="eastAsia"/>
          <w:sz w:val="21"/>
          <w:szCs w:val="21"/>
        </w:rPr>
        <w:t xml:space="preserve"> </w:t>
      </w:r>
      <w:r w:rsidRPr="00FE01D2">
        <w:rPr>
          <w:rFonts w:ascii="Times New Roman" w:hAnsi="Times New Roman"/>
          <w:sz w:val="21"/>
          <w:szCs w:val="21"/>
        </w:rPr>
        <w:t>a child must be schooled by an expert with a credential</w:t>
      </w:r>
      <w:r w:rsidRPr="00FE01D2">
        <w:rPr>
          <w:rFonts w:ascii="Times New Roman" w:hAnsi="Times New Roman"/>
          <w:sz w:val="21"/>
          <w:szCs w:val="21"/>
        </w:rPr>
        <w:br/>
        <w:t>C.</w:t>
      </w:r>
      <w:r>
        <w:rPr>
          <w:rFonts w:ascii="Times New Roman" w:hAnsi="Times New Roman" w:hint="eastAsia"/>
          <w:sz w:val="21"/>
          <w:szCs w:val="21"/>
        </w:rPr>
        <w:t xml:space="preserve"> </w:t>
      </w:r>
      <w:r w:rsidRPr="00FE01D2">
        <w:rPr>
          <w:rFonts w:ascii="Times New Roman" w:hAnsi="Times New Roman"/>
          <w:sz w:val="21"/>
          <w:szCs w:val="21"/>
        </w:rPr>
        <w:t>homeschooling should be forbidden in the whole country</w:t>
      </w:r>
      <w:r w:rsidRPr="00FE01D2">
        <w:rPr>
          <w:rFonts w:ascii="Times New Roman" w:hAnsi="Times New Roman"/>
          <w:sz w:val="21"/>
          <w:szCs w:val="21"/>
        </w:rPr>
        <w:br/>
        <w:t>D.</w:t>
      </w:r>
      <w:r>
        <w:rPr>
          <w:rFonts w:ascii="Times New Roman" w:hAnsi="Times New Roman" w:hint="eastAsia"/>
          <w:sz w:val="21"/>
          <w:szCs w:val="21"/>
        </w:rPr>
        <w:t xml:space="preserve"> </w:t>
      </w:r>
      <w:r w:rsidRPr="00FE01D2">
        <w:rPr>
          <w:rFonts w:ascii="Times New Roman" w:hAnsi="Times New Roman"/>
          <w:sz w:val="21"/>
          <w:szCs w:val="21"/>
        </w:rPr>
        <w:t xml:space="preserve">it is understandable for parents to </w:t>
      </w:r>
      <w:proofErr w:type="spellStart"/>
      <w:r w:rsidRPr="00FE01D2">
        <w:rPr>
          <w:rFonts w:ascii="Times New Roman" w:hAnsi="Times New Roman"/>
          <w:sz w:val="21"/>
          <w:szCs w:val="21"/>
        </w:rPr>
        <w:t>homeschool</w:t>
      </w:r>
      <w:proofErr w:type="spellEnd"/>
      <w:r w:rsidRPr="00FE01D2">
        <w:rPr>
          <w:rFonts w:ascii="Times New Roman" w:hAnsi="Times New Roman"/>
          <w:sz w:val="21"/>
          <w:szCs w:val="21"/>
        </w:rPr>
        <w:t xml:space="preserve"> their children</w:t>
      </w:r>
      <w:r w:rsidRPr="00FE01D2">
        <w:rPr>
          <w:rFonts w:ascii="Times New Roman" w:hAnsi="Times New Roman"/>
          <w:sz w:val="21"/>
          <w:szCs w:val="21"/>
        </w:rPr>
        <w:br/>
        <w:t>2.The underlined word “this” in Para. 2 refers to the fact that ________.</w:t>
      </w:r>
      <w:r w:rsidRPr="00FE01D2">
        <w:rPr>
          <w:rFonts w:ascii="Times New Roman" w:hAnsi="Times New Roman"/>
          <w:sz w:val="21"/>
          <w:szCs w:val="21"/>
        </w:rPr>
        <w:br/>
        <w:t>A.</w:t>
      </w:r>
      <w:r>
        <w:rPr>
          <w:rFonts w:ascii="Times New Roman" w:hAnsi="Times New Roman" w:hint="eastAsia"/>
          <w:sz w:val="21"/>
          <w:szCs w:val="21"/>
        </w:rPr>
        <w:t xml:space="preserve"> </w:t>
      </w:r>
      <w:r w:rsidRPr="00FE01D2">
        <w:rPr>
          <w:rFonts w:ascii="Times New Roman" w:hAnsi="Times New Roman"/>
          <w:sz w:val="21"/>
          <w:szCs w:val="21"/>
        </w:rPr>
        <w:t xml:space="preserve">parents happily </w:t>
      </w:r>
      <w:proofErr w:type="spellStart"/>
      <w:r w:rsidRPr="00FE01D2">
        <w:rPr>
          <w:rFonts w:ascii="Times New Roman" w:hAnsi="Times New Roman"/>
          <w:sz w:val="21"/>
          <w:szCs w:val="21"/>
        </w:rPr>
        <w:t>homeschool</w:t>
      </w:r>
      <w:proofErr w:type="spellEnd"/>
      <w:r w:rsidRPr="00FE01D2">
        <w:rPr>
          <w:rFonts w:ascii="Times New Roman" w:hAnsi="Times New Roman"/>
          <w:sz w:val="21"/>
          <w:szCs w:val="21"/>
        </w:rPr>
        <w:t xml:space="preserve"> their children</w:t>
      </w:r>
      <w:r w:rsidRPr="00FE01D2">
        <w:rPr>
          <w:rFonts w:ascii="Times New Roman" w:hAnsi="Times New Roman"/>
          <w:sz w:val="21"/>
          <w:szCs w:val="21"/>
        </w:rPr>
        <w:br/>
        <w:t>B.</w:t>
      </w:r>
      <w:r>
        <w:rPr>
          <w:rFonts w:ascii="Times New Roman" w:hAnsi="Times New Roman" w:hint="eastAsia"/>
          <w:sz w:val="21"/>
          <w:szCs w:val="21"/>
        </w:rPr>
        <w:t xml:space="preserve"> </w:t>
      </w:r>
      <w:r w:rsidRPr="00FE01D2">
        <w:rPr>
          <w:rFonts w:ascii="Times New Roman" w:hAnsi="Times New Roman"/>
          <w:sz w:val="21"/>
          <w:szCs w:val="21"/>
        </w:rPr>
        <w:t xml:space="preserve">parents don’t have a right to </w:t>
      </w:r>
      <w:proofErr w:type="spellStart"/>
      <w:r w:rsidRPr="00FE01D2">
        <w:rPr>
          <w:rFonts w:ascii="Times New Roman" w:hAnsi="Times New Roman"/>
          <w:sz w:val="21"/>
          <w:szCs w:val="21"/>
        </w:rPr>
        <w:t>homeschool</w:t>
      </w:r>
      <w:proofErr w:type="spellEnd"/>
      <w:r w:rsidRPr="00FE01D2">
        <w:rPr>
          <w:rFonts w:ascii="Times New Roman" w:hAnsi="Times New Roman"/>
          <w:sz w:val="21"/>
          <w:szCs w:val="21"/>
        </w:rPr>
        <w:t xml:space="preserve"> their children</w:t>
      </w:r>
      <w:r w:rsidRPr="00FE01D2">
        <w:rPr>
          <w:rFonts w:ascii="Times New Roman" w:hAnsi="Times New Roman"/>
          <w:sz w:val="21"/>
          <w:szCs w:val="21"/>
        </w:rPr>
        <w:br/>
        <w:t>C.</w:t>
      </w:r>
      <w:r>
        <w:rPr>
          <w:rFonts w:ascii="Times New Roman" w:hAnsi="Times New Roman" w:hint="eastAsia"/>
          <w:sz w:val="21"/>
          <w:szCs w:val="21"/>
        </w:rPr>
        <w:t xml:space="preserve"> </w:t>
      </w:r>
      <w:r w:rsidRPr="00FE01D2">
        <w:rPr>
          <w:rFonts w:ascii="Times New Roman" w:hAnsi="Times New Roman"/>
          <w:sz w:val="21"/>
          <w:szCs w:val="21"/>
        </w:rPr>
        <w:t>a child must be schooled by a person with a teaching credential</w:t>
      </w:r>
      <w:r w:rsidRPr="00FE01D2">
        <w:rPr>
          <w:rFonts w:ascii="Times New Roman" w:hAnsi="Times New Roman"/>
          <w:sz w:val="21"/>
          <w:szCs w:val="21"/>
        </w:rPr>
        <w:br/>
        <w:t>D.</w:t>
      </w:r>
      <w:r>
        <w:rPr>
          <w:rFonts w:ascii="Times New Roman" w:hAnsi="Times New Roman" w:hint="eastAsia"/>
          <w:sz w:val="21"/>
          <w:szCs w:val="21"/>
        </w:rPr>
        <w:t xml:space="preserve"> </w:t>
      </w:r>
      <w:r w:rsidRPr="00FE01D2">
        <w:rPr>
          <w:rFonts w:ascii="Times New Roman" w:hAnsi="Times New Roman"/>
          <w:sz w:val="21"/>
          <w:szCs w:val="21"/>
        </w:rPr>
        <w:t>a Los Angeles County child welfare case involves a special family</w:t>
      </w:r>
      <w:r w:rsidRPr="00FE01D2">
        <w:rPr>
          <w:rFonts w:ascii="Times New Roman" w:hAnsi="Times New Roman"/>
          <w:sz w:val="21"/>
          <w:szCs w:val="21"/>
        </w:rPr>
        <w:br/>
        <w:t>3.Why were the particular family’s children enrolled in public schools?</w:t>
      </w:r>
      <w:r w:rsidRPr="00FE01D2">
        <w:rPr>
          <w:rFonts w:ascii="Times New Roman" w:hAnsi="Times New Roman"/>
          <w:sz w:val="21"/>
          <w:szCs w:val="21"/>
        </w:rPr>
        <w:br/>
        <w:t>A.</w:t>
      </w:r>
      <w:r>
        <w:rPr>
          <w:rFonts w:ascii="Times New Roman" w:hAnsi="Times New Roman" w:hint="eastAsia"/>
          <w:sz w:val="21"/>
          <w:szCs w:val="21"/>
        </w:rPr>
        <w:t xml:space="preserve"> </w:t>
      </w:r>
      <w:r w:rsidRPr="00FE01D2">
        <w:rPr>
          <w:rFonts w:ascii="Times New Roman" w:hAnsi="Times New Roman"/>
          <w:sz w:val="21"/>
          <w:szCs w:val="21"/>
        </w:rPr>
        <w:t>To avoid the abuse charges against them.</w:t>
      </w:r>
      <w:r w:rsidRPr="00FE01D2">
        <w:rPr>
          <w:rFonts w:ascii="Times New Roman" w:hAnsi="Times New Roman"/>
          <w:sz w:val="21"/>
          <w:szCs w:val="21"/>
        </w:rPr>
        <w:br/>
        <w:t>B.</w:t>
      </w:r>
      <w:r>
        <w:rPr>
          <w:rFonts w:ascii="Times New Roman" w:hAnsi="Times New Roman" w:hint="eastAsia"/>
          <w:sz w:val="21"/>
          <w:szCs w:val="21"/>
        </w:rPr>
        <w:t xml:space="preserve"> </w:t>
      </w:r>
      <w:r w:rsidRPr="00FE01D2">
        <w:rPr>
          <w:rFonts w:ascii="Times New Roman" w:hAnsi="Times New Roman"/>
          <w:sz w:val="21"/>
          <w:szCs w:val="21"/>
        </w:rPr>
        <w:t>To receive the better education in it.</w:t>
      </w:r>
      <w:r w:rsidRPr="00FE01D2">
        <w:rPr>
          <w:rFonts w:ascii="Times New Roman" w:hAnsi="Times New Roman"/>
          <w:sz w:val="21"/>
          <w:szCs w:val="21"/>
        </w:rPr>
        <w:br/>
        <w:t>C.</w:t>
      </w:r>
      <w:r>
        <w:rPr>
          <w:rFonts w:ascii="Times New Roman" w:hAnsi="Times New Roman" w:hint="eastAsia"/>
          <w:sz w:val="21"/>
          <w:szCs w:val="21"/>
        </w:rPr>
        <w:t xml:space="preserve"> </w:t>
      </w:r>
      <w:r w:rsidRPr="00FE01D2">
        <w:rPr>
          <w:rFonts w:ascii="Times New Roman" w:hAnsi="Times New Roman"/>
          <w:sz w:val="21"/>
          <w:szCs w:val="21"/>
        </w:rPr>
        <w:t>To break away from their parents.</w:t>
      </w:r>
      <w:r w:rsidRPr="00FE01D2">
        <w:rPr>
          <w:rFonts w:ascii="Times New Roman" w:hAnsi="Times New Roman"/>
          <w:sz w:val="21"/>
          <w:szCs w:val="21"/>
        </w:rPr>
        <w:br/>
      </w:r>
      <w:r w:rsidRPr="00FE01D2">
        <w:rPr>
          <w:rFonts w:ascii="Times New Roman" w:hAnsi="Times New Roman"/>
          <w:sz w:val="21"/>
          <w:szCs w:val="21"/>
        </w:rPr>
        <w:lastRenderedPageBreak/>
        <w:t>D.</w:t>
      </w:r>
      <w:r>
        <w:rPr>
          <w:rFonts w:ascii="Times New Roman" w:hAnsi="Times New Roman" w:hint="eastAsia"/>
          <w:sz w:val="21"/>
          <w:szCs w:val="21"/>
        </w:rPr>
        <w:t xml:space="preserve"> </w:t>
      </w:r>
      <w:r w:rsidRPr="00FE01D2">
        <w:rPr>
          <w:rFonts w:ascii="Times New Roman" w:hAnsi="Times New Roman"/>
          <w:sz w:val="21"/>
          <w:szCs w:val="21"/>
        </w:rPr>
        <w:t>To cooperate with the expert’s jobs.</w:t>
      </w:r>
      <w:r w:rsidRPr="00FE01D2">
        <w:rPr>
          <w:rFonts w:ascii="Times New Roman" w:hAnsi="Times New Roman"/>
          <w:sz w:val="21"/>
          <w:szCs w:val="21"/>
        </w:rPr>
        <w:br/>
        <w:t xml:space="preserve">4.What’s the author’s attitude towards whether parents have a right to </w:t>
      </w:r>
      <w:proofErr w:type="spellStart"/>
      <w:r w:rsidRPr="00FE01D2">
        <w:rPr>
          <w:rFonts w:ascii="Times New Roman" w:hAnsi="Times New Roman"/>
          <w:sz w:val="21"/>
          <w:szCs w:val="21"/>
        </w:rPr>
        <w:t>homeschool</w:t>
      </w:r>
      <w:proofErr w:type="spellEnd"/>
      <w:r w:rsidRPr="00FE01D2">
        <w:rPr>
          <w:rFonts w:ascii="Times New Roman" w:hAnsi="Times New Roman"/>
          <w:sz w:val="21"/>
          <w:szCs w:val="21"/>
        </w:rPr>
        <w:t xml:space="preserve"> their children?</w:t>
      </w:r>
      <w:r w:rsidRPr="00FE01D2">
        <w:rPr>
          <w:rFonts w:ascii="Times New Roman" w:hAnsi="Times New Roman"/>
          <w:sz w:val="21"/>
          <w:szCs w:val="21"/>
        </w:rPr>
        <w:br/>
        <w:t>A.</w:t>
      </w:r>
      <w:r>
        <w:rPr>
          <w:rFonts w:ascii="Times New Roman" w:hAnsi="Times New Roman" w:hint="eastAsia"/>
          <w:sz w:val="21"/>
          <w:szCs w:val="21"/>
        </w:rPr>
        <w:t xml:space="preserve"> </w:t>
      </w:r>
      <w:r w:rsidRPr="00FE01D2">
        <w:rPr>
          <w:rFonts w:ascii="Times New Roman" w:hAnsi="Times New Roman"/>
          <w:sz w:val="21"/>
          <w:szCs w:val="21"/>
        </w:rPr>
        <w:t>Supportive.</w:t>
      </w:r>
      <w:r w:rsidRPr="00FE01D2">
        <w:rPr>
          <w:rFonts w:ascii="Times New Roman" w:hAnsi="Times New Roman"/>
          <w:sz w:val="21"/>
          <w:szCs w:val="21"/>
        </w:rPr>
        <w:br/>
        <w:t>B.</w:t>
      </w:r>
      <w:r>
        <w:rPr>
          <w:rFonts w:ascii="Times New Roman" w:hAnsi="Times New Roman" w:hint="eastAsia"/>
          <w:sz w:val="21"/>
          <w:szCs w:val="21"/>
        </w:rPr>
        <w:t xml:space="preserve"> </w:t>
      </w:r>
      <w:r w:rsidRPr="00FE01D2">
        <w:rPr>
          <w:rFonts w:ascii="Times New Roman" w:hAnsi="Times New Roman"/>
          <w:sz w:val="21"/>
          <w:szCs w:val="21"/>
        </w:rPr>
        <w:t>Sympat</w:t>
      </w:r>
      <w:r>
        <w:rPr>
          <w:rFonts w:ascii="Times New Roman" w:hAnsi="Times New Roman" w:hint="eastAsia"/>
          <w:sz w:val="21"/>
          <w:szCs w:val="21"/>
        </w:rPr>
        <w:t>hetic</w:t>
      </w:r>
      <w:r w:rsidRPr="00FE01D2">
        <w:rPr>
          <w:rFonts w:ascii="Times New Roman" w:hAnsi="Times New Roman"/>
          <w:sz w:val="21"/>
          <w:szCs w:val="21"/>
        </w:rPr>
        <w:t>.</w:t>
      </w:r>
      <w:r w:rsidRPr="00FE01D2">
        <w:rPr>
          <w:rFonts w:ascii="Times New Roman" w:hAnsi="Times New Roman"/>
          <w:sz w:val="21"/>
          <w:szCs w:val="21"/>
        </w:rPr>
        <w:br/>
        <w:t>C.</w:t>
      </w:r>
      <w:r>
        <w:rPr>
          <w:rFonts w:ascii="Times New Roman" w:hAnsi="Times New Roman" w:hint="eastAsia"/>
          <w:sz w:val="21"/>
          <w:szCs w:val="21"/>
        </w:rPr>
        <w:t xml:space="preserve"> </w:t>
      </w:r>
      <w:r w:rsidRPr="00FE01D2">
        <w:rPr>
          <w:rFonts w:ascii="Times New Roman" w:hAnsi="Times New Roman"/>
          <w:sz w:val="21"/>
          <w:szCs w:val="21"/>
        </w:rPr>
        <w:t>Negative.</w:t>
      </w:r>
      <w:r w:rsidRPr="00FE01D2">
        <w:rPr>
          <w:rFonts w:ascii="Times New Roman" w:hAnsi="Times New Roman"/>
          <w:sz w:val="21"/>
          <w:szCs w:val="21"/>
        </w:rPr>
        <w:br/>
        <w:t>D.</w:t>
      </w:r>
      <w:r>
        <w:rPr>
          <w:rFonts w:ascii="Times New Roman" w:hAnsi="Times New Roman" w:hint="eastAsia"/>
          <w:sz w:val="21"/>
          <w:szCs w:val="21"/>
        </w:rPr>
        <w:t xml:space="preserve"> </w:t>
      </w:r>
      <w:r w:rsidRPr="00FE01D2">
        <w:rPr>
          <w:rFonts w:ascii="Times New Roman" w:hAnsi="Times New Roman"/>
          <w:sz w:val="21"/>
          <w:szCs w:val="21"/>
        </w:rPr>
        <w:t>Objective.</w:t>
      </w:r>
    </w:p>
    <w:p w:rsidR="00915EAD" w:rsidRPr="00FE01D2" w:rsidRDefault="00915EAD" w:rsidP="00915EAD">
      <w:pPr>
        <w:pStyle w:val="Normal5"/>
        <w:spacing w:line="360" w:lineRule="auto"/>
        <w:rPr>
          <w:rFonts w:ascii="Times New Roman" w:hAnsi="Times New Roman"/>
          <w:sz w:val="21"/>
          <w:szCs w:val="21"/>
        </w:rPr>
      </w:pPr>
    </w:p>
    <w:p w:rsidR="00915EAD" w:rsidRPr="00FE01D2" w:rsidRDefault="00915EAD" w:rsidP="00915EAD">
      <w:pPr>
        <w:pStyle w:val="Normal5"/>
        <w:spacing w:line="360" w:lineRule="auto"/>
        <w:jc w:val="both"/>
        <w:rPr>
          <w:rFonts w:ascii="Times New Roman" w:hAnsi="Times New Roman"/>
          <w:sz w:val="21"/>
          <w:szCs w:val="21"/>
        </w:rPr>
      </w:pPr>
      <w:r>
        <w:rPr>
          <w:rFonts w:ascii="Times New Roman" w:hAnsi="Times New Roman" w:hint="eastAsia"/>
          <w:sz w:val="21"/>
          <w:szCs w:val="21"/>
        </w:rPr>
        <w:t>2</w:t>
      </w:r>
      <w:r w:rsidRPr="00FE01D2">
        <w:rPr>
          <w:rFonts w:ascii="Times New Roman" w:hAnsi="Times New Roman"/>
          <w:sz w:val="21"/>
          <w:szCs w:val="21"/>
        </w:rPr>
        <w:t>、</w:t>
      </w:r>
      <w:r w:rsidRPr="00FE01D2">
        <w:rPr>
          <w:rFonts w:ascii="Times New Roman" w:hAnsi="Times New Roman"/>
          <w:sz w:val="21"/>
          <w:szCs w:val="21"/>
        </w:rPr>
        <w:t>    Summer shouldn't mean taking a break from learning, especially reading. Studies show that most students experience a loss of reading skills over the summer months, but children who continue to read actually gain skills. So efforts should be made during the summer to help children keep reading skills, practice reading and read for enjoyment.</w:t>
      </w:r>
    </w:p>
    <w:p w:rsidR="00915EAD" w:rsidRPr="00FE01D2" w:rsidRDefault="00915EAD" w:rsidP="00915EAD">
      <w:pPr>
        <w:pStyle w:val="Normal5"/>
        <w:spacing w:line="360" w:lineRule="auto"/>
        <w:jc w:val="both"/>
        <w:rPr>
          <w:rFonts w:ascii="Times New Roman" w:hAnsi="Times New Roman"/>
          <w:sz w:val="21"/>
          <w:szCs w:val="21"/>
        </w:rPr>
      </w:pPr>
      <w:r w:rsidRPr="00FE01D2">
        <w:rPr>
          <w:rFonts w:ascii="Times New Roman" w:hAnsi="Times New Roman"/>
          <w:sz w:val="21"/>
          <w:szCs w:val="21"/>
        </w:rPr>
        <w:t>    Parents should remember that children need free time in the summer to relax and enjoy the pleasures of childhood. So summer reading should be fun. Following are a few tips to make reading enjoyable for your children this summer:</w:t>
      </w:r>
    </w:p>
    <w:p w:rsidR="00915EAD" w:rsidRPr="00FE01D2" w:rsidRDefault="00915EAD" w:rsidP="00915EAD">
      <w:pPr>
        <w:pStyle w:val="Normal5"/>
        <w:spacing w:line="360" w:lineRule="auto"/>
        <w:jc w:val="both"/>
        <w:rPr>
          <w:rFonts w:ascii="Times New Roman" w:hAnsi="Times New Roman"/>
          <w:sz w:val="21"/>
          <w:szCs w:val="21"/>
        </w:rPr>
      </w:pPr>
      <w:r w:rsidRPr="00FE01D2">
        <w:rPr>
          <w:rFonts w:ascii="Times New Roman" w:hAnsi="Times New Roman"/>
          <w:sz w:val="21"/>
          <w:szCs w:val="21"/>
        </w:rPr>
        <w:t xml:space="preserve">    </w:t>
      </w:r>
      <w:r w:rsidRPr="00FE01D2">
        <w:rPr>
          <w:rFonts w:ascii="Times New Roman" w:hAnsi="Times New Roman"/>
          <w:bCs/>
          <w:sz w:val="21"/>
          <w:szCs w:val="21"/>
        </w:rPr>
        <w:t>Read aloud together with your child every day.</w:t>
      </w:r>
    </w:p>
    <w:p w:rsidR="00915EAD" w:rsidRPr="00FE01D2" w:rsidRDefault="00915EAD" w:rsidP="00915EAD">
      <w:pPr>
        <w:pStyle w:val="Normal5"/>
        <w:spacing w:line="360" w:lineRule="auto"/>
        <w:jc w:val="both"/>
        <w:rPr>
          <w:rFonts w:ascii="Times New Roman" w:hAnsi="Times New Roman"/>
          <w:sz w:val="21"/>
          <w:szCs w:val="21"/>
        </w:rPr>
      </w:pPr>
      <w:r w:rsidRPr="00FE01D2">
        <w:rPr>
          <w:rFonts w:ascii="Times New Roman" w:hAnsi="Times New Roman"/>
          <w:sz w:val="21"/>
          <w:szCs w:val="21"/>
        </w:rPr>
        <w:t>    Make it fun by reading outdoors on the front steps, patio, at the beach or park. Also, let your children read to you.</w:t>
      </w:r>
    </w:p>
    <w:p w:rsidR="00915EAD" w:rsidRPr="00FE01D2" w:rsidRDefault="00915EAD" w:rsidP="00915EAD">
      <w:pPr>
        <w:pStyle w:val="Normal5"/>
        <w:spacing w:line="360" w:lineRule="auto"/>
        <w:jc w:val="both"/>
        <w:rPr>
          <w:rFonts w:ascii="Times New Roman" w:hAnsi="Times New Roman"/>
          <w:sz w:val="21"/>
          <w:szCs w:val="21"/>
        </w:rPr>
      </w:pPr>
      <w:r w:rsidRPr="00FE01D2">
        <w:rPr>
          <w:rFonts w:ascii="Times New Roman" w:hAnsi="Times New Roman"/>
          <w:sz w:val="21"/>
          <w:szCs w:val="21"/>
        </w:rPr>
        <w:t xml:space="preserve">    </w:t>
      </w:r>
      <w:r w:rsidRPr="00FE01D2">
        <w:rPr>
          <w:rFonts w:ascii="Times New Roman" w:hAnsi="Times New Roman"/>
          <w:bCs/>
          <w:sz w:val="21"/>
          <w:szCs w:val="21"/>
        </w:rPr>
        <w:t>Set a good example!</w:t>
      </w:r>
    </w:p>
    <w:p w:rsidR="00915EAD" w:rsidRPr="00FE01D2" w:rsidRDefault="00915EAD" w:rsidP="00915EAD">
      <w:pPr>
        <w:pStyle w:val="Normal5"/>
        <w:spacing w:line="360" w:lineRule="auto"/>
        <w:jc w:val="both"/>
        <w:rPr>
          <w:rFonts w:ascii="Times New Roman" w:hAnsi="Times New Roman"/>
          <w:sz w:val="21"/>
          <w:szCs w:val="21"/>
        </w:rPr>
      </w:pPr>
      <w:r w:rsidRPr="00FE01D2">
        <w:rPr>
          <w:rFonts w:ascii="Times New Roman" w:hAnsi="Times New Roman"/>
          <w:sz w:val="21"/>
          <w:szCs w:val="21"/>
        </w:rPr>
        <w:t>    Keep lots of reading material around the house. Turn off the TV and have each person read his or her book, including Mom and Dad.</w:t>
      </w:r>
    </w:p>
    <w:p w:rsidR="00915EAD" w:rsidRPr="00FE01D2" w:rsidRDefault="00915EAD" w:rsidP="00915EAD">
      <w:pPr>
        <w:pStyle w:val="Normal5"/>
        <w:spacing w:line="360" w:lineRule="auto"/>
        <w:jc w:val="both"/>
        <w:rPr>
          <w:rFonts w:ascii="Times New Roman" w:hAnsi="Times New Roman"/>
          <w:sz w:val="21"/>
          <w:szCs w:val="21"/>
        </w:rPr>
      </w:pPr>
      <w:r w:rsidRPr="00FE01D2">
        <w:rPr>
          <w:rFonts w:ascii="Times New Roman" w:hAnsi="Times New Roman"/>
          <w:sz w:val="21"/>
          <w:szCs w:val="21"/>
        </w:rPr>
        <w:t xml:space="preserve">    </w:t>
      </w:r>
      <w:r w:rsidRPr="00FE01D2">
        <w:rPr>
          <w:rFonts w:ascii="Times New Roman" w:hAnsi="Times New Roman"/>
          <w:bCs/>
          <w:sz w:val="21"/>
          <w:szCs w:val="21"/>
        </w:rPr>
        <w:t>Read the same book your child is reading and discuss it.</w:t>
      </w:r>
    </w:p>
    <w:p w:rsidR="00915EAD" w:rsidRPr="00FE01D2" w:rsidRDefault="00915EAD" w:rsidP="00915EAD">
      <w:pPr>
        <w:pStyle w:val="Normal5"/>
        <w:spacing w:line="360" w:lineRule="auto"/>
        <w:jc w:val="both"/>
        <w:rPr>
          <w:rFonts w:ascii="Times New Roman" w:hAnsi="Times New Roman"/>
          <w:sz w:val="21"/>
          <w:szCs w:val="21"/>
        </w:rPr>
      </w:pPr>
      <w:r w:rsidRPr="00FE01D2">
        <w:rPr>
          <w:rFonts w:ascii="Times New Roman" w:hAnsi="Times New Roman"/>
          <w:sz w:val="21"/>
          <w:szCs w:val="21"/>
        </w:rPr>
        <w:t>    This is the way to develop habits of the mind and build capacity(</w:t>
      </w:r>
      <w:r w:rsidRPr="00FE01D2">
        <w:rPr>
          <w:rFonts w:ascii="Times New Roman" w:hAnsi="Times New Roman"/>
          <w:sz w:val="21"/>
          <w:szCs w:val="21"/>
        </w:rPr>
        <w:t>能力</w:t>
      </w:r>
      <w:r w:rsidRPr="00FE01D2">
        <w:rPr>
          <w:rFonts w:ascii="Times New Roman" w:hAnsi="Times New Roman"/>
          <w:sz w:val="21"/>
          <w:szCs w:val="21"/>
        </w:rPr>
        <w:t>) for thought and insight.</w:t>
      </w:r>
    </w:p>
    <w:p w:rsidR="00915EAD" w:rsidRPr="00FE01D2" w:rsidRDefault="00915EAD" w:rsidP="00915EAD">
      <w:pPr>
        <w:pStyle w:val="Normal5"/>
        <w:spacing w:line="360" w:lineRule="auto"/>
        <w:jc w:val="both"/>
        <w:rPr>
          <w:rFonts w:ascii="Times New Roman" w:hAnsi="Times New Roman"/>
          <w:sz w:val="21"/>
          <w:szCs w:val="21"/>
        </w:rPr>
      </w:pPr>
      <w:r w:rsidRPr="00FE01D2">
        <w:rPr>
          <w:rFonts w:ascii="Times New Roman" w:hAnsi="Times New Roman"/>
          <w:sz w:val="21"/>
          <w:szCs w:val="21"/>
        </w:rPr>
        <w:t xml:space="preserve">    Let kids choose what they want to read, and don’t </w:t>
      </w:r>
      <w:r w:rsidRPr="00FE01D2">
        <w:rPr>
          <w:rFonts w:ascii="Times New Roman" w:hAnsi="Times New Roman"/>
          <w:bCs/>
          <w:sz w:val="21"/>
          <w:szCs w:val="21"/>
          <w:u w:val="single"/>
        </w:rPr>
        <w:t>turn your nose up at</w:t>
      </w:r>
      <w:r w:rsidRPr="00FE01D2">
        <w:rPr>
          <w:rFonts w:ascii="Times New Roman" w:hAnsi="Times New Roman"/>
          <w:sz w:val="21"/>
          <w:szCs w:val="21"/>
        </w:rPr>
        <w:t xml:space="preserve"> popular fiction. It will only discourage the reading habit.</w:t>
      </w:r>
    </w:p>
    <w:p w:rsidR="00915EAD" w:rsidRPr="00FE01D2" w:rsidRDefault="00915EAD" w:rsidP="00915EAD">
      <w:pPr>
        <w:pStyle w:val="Normal5"/>
        <w:spacing w:line="360" w:lineRule="auto"/>
        <w:jc w:val="both"/>
        <w:rPr>
          <w:rFonts w:ascii="Times New Roman" w:hAnsi="Times New Roman"/>
          <w:sz w:val="21"/>
          <w:szCs w:val="21"/>
        </w:rPr>
      </w:pPr>
      <w:r w:rsidRPr="00FE01D2">
        <w:rPr>
          <w:rFonts w:ascii="Times New Roman" w:hAnsi="Times New Roman"/>
          <w:sz w:val="21"/>
          <w:szCs w:val="21"/>
        </w:rPr>
        <w:t>    Subscribe, in your child’s name, to magazines.</w:t>
      </w:r>
    </w:p>
    <w:p w:rsidR="00915EAD" w:rsidRPr="00FE01D2" w:rsidRDefault="00915EAD" w:rsidP="00915EAD">
      <w:pPr>
        <w:pStyle w:val="Normal5"/>
        <w:spacing w:line="360" w:lineRule="auto"/>
        <w:jc w:val="both"/>
        <w:rPr>
          <w:rFonts w:ascii="Times New Roman" w:hAnsi="Times New Roman"/>
          <w:sz w:val="21"/>
          <w:szCs w:val="21"/>
        </w:rPr>
      </w:pPr>
      <w:r w:rsidRPr="00FE01D2">
        <w:rPr>
          <w:rFonts w:ascii="Times New Roman" w:hAnsi="Times New Roman"/>
          <w:sz w:val="21"/>
          <w:szCs w:val="21"/>
        </w:rPr>
        <w:t>    Encourage older children to read the newspaper and current events magazines, to keep up the reading habit over the summer and develop vocabulary. Ask them what they think about what they’ve read, and listen to what they say.</w:t>
      </w:r>
    </w:p>
    <w:p w:rsidR="00915EAD" w:rsidRPr="00FE01D2" w:rsidRDefault="00915EAD" w:rsidP="00915EAD">
      <w:pPr>
        <w:pStyle w:val="Normal5"/>
        <w:spacing w:line="360" w:lineRule="auto"/>
        <w:rPr>
          <w:rFonts w:ascii="Times New Roman" w:hAnsi="Times New Roman"/>
          <w:sz w:val="21"/>
          <w:szCs w:val="21"/>
        </w:rPr>
      </w:pPr>
      <w:r w:rsidRPr="00FE01D2">
        <w:rPr>
          <w:rFonts w:ascii="Times New Roman" w:hAnsi="Times New Roman"/>
          <w:sz w:val="21"/>
          <w:szCs w:val="21"/>
        </w:rPr>
        <w:t>1.Parents must help children read during the summer because ________.</w:t>
      </w:r>
      <w:r w:rsidRPr="00FE01D2">
        <w:rPr>
          <w:rFonts w:ascii="Times New Roman" w:hAnsi="Times New Roman"/>
          <w:sz w:val="21"/>
          <w:szCs w:val="21"/>
        </w:rPr>
        <w:br/>
        <w:t>A.</w:t>
      </w:r>
      <w:r>
        <w:rPr>
          <w:rFonts w:ascii="Times New Roman" w:hAnsi="Times New Roman" w:hint="eastAsia"/>
          <w:sz w:val="21"/>
          <w:szCs w:val="21"/>
        </w:rPr>
        <w:t xml:space="preserve"> </w:t>
      </w:r>
      <w:r w:rsidRPr="00FE01D2">
        <w:rPr>
          <w:rFonts w:ascii="Times New Roman" w:hAnsi="Times New Roman"/>
          <w:sz w:val="21"/>
          <w:szCs w:val="21"/>
        </w:rPr>
        <w:t>the summer holiday is too long a time for them</w:t>
      </w:r>
      <w:r w:rsidRPr="00FE01D2">
        <w:rPr>
          <w:rFonts w:ascii="Times New Roman" w:hAnsi="Times New Roman"/>
          <w:sz w:val="21"/>
          <w:szCs w:val="21"/>
        </w:rPr>
        <w:br/>
        <w:t>B.</w:t>
      </w:r>
      <w:r>
        <w:rPr>
          <w:rFonts w:ascii="Times New Roman" w:hAnsi="Times New Roman" w:hint="eastAsia"/>
          <w:sz w:val="21"/>
          <w:szCs w:val="21"/>
        </w:rPr>
        <w:t xml:space="preserve"> </w:t>
      </w:r>
      <w:r w:rsidRPr="00FE01D2">
        <w:rPr>
          <w:rFonts w:ascii="Times New Roman" w:hAnsi="Times New Roman"/>
          <w:sz w:val="21"/>
          <w:szCs w:val="21"/>
        </w:rPr>
        <w:t>reading is a kind of relaxation for children</w:t>
      </w:r>
      <w:r w:rsidRPr="00FE01D2">
        <w:rPr>
          <w:rFonts w:ascii="Times New Roman" w:hAnsi="Times New Roman"/>
          <w:sz w:val="21"/>
          <w:szCs w:val="21"/>
        </w:rPr>
        <w:br/>
        <w:t>C.</w:t>
      </w:r>
      <w:r>
        <w:rPr>
          <w:rFonts w:ascii="Times New Roman" w:hAnsi="Times New Roman" w:hint="eastAsia"/>
          <w:sz w:val="21"/>
          <w:szCs w:val="21"/>
        </w:rPr>
        <w:t xml:space="preserve"> </w:t>
      </w:r>
      <w:r w:rsidRPr="00FE01D2">
        <w:rPr>
          <w:rFonts w:ascii="Times New Roman" w:hAnsi="Times New Roman"/>
          <w:sz w:val="21"/>
          <w:szCs w:val="21"/>
        </w:rPr>
        <w:t>some of the reading skills may be lost if they stop reading</w:t>
      </w:r>
      <w:r w:rsidRPr="00FE01D2">
        <w:rPr>
          <w:rFonts w:ascii="Times New Roman" w:hAnsi="Times New Roman"/>
          <w:sz w:val="21"/>
          <w:szCs w:val="21"/>
        </w:rPr>
        <w:br/>
        <w:t>D.</w:t>
      </w:r>
      <w:r>
        <w:rPr>
          <w:rFonts w:ascii="Times New Roman" w:hAnsi="Times New Roman" w:hint="eastAsia"/>
          <w:sz w:val="21"/>
          <w:szCs w:val="21"/>
        </w:rPr>
        <w:t xml:space="preserve"> </w:t>
      </w:r>
      <w:r w:rsidRPr="00FE01D2">
        <w:rPr>
          <w:rFonts w:ascii="Times New Roman" w:hAnsi="Times New Roman"/>
          <w:sz w:val="21"/>
          <w:szCs w:val="21"/>
        </w:rPr>
        <w:t>children can enjoy the pleasure of childhood</w:t>
      </w:r>
      <w:r w:rsidRPr="00FE01D2">
        <w:rPr>
          <w:rFonts w:ascii="Times New Roman" w:hAnsi="Times New Roman"/>
          <w:sz w:val="21"/>
          <w:szCs w:val="21"/>
        </w:rPr>
        <w:br/>
        <w:t>2.What does the underlined phrase "turn your nose up at” probably mean?</w:t>
      </w:r>
      <w:r w:rsidRPr="00FE01D2">
        <w:rPr>
          <w:rFonts w:ascii="Times New Roman" w:hAnsi="Times New Roman"/>
          <w:sz w:val="21"/>
          <w:szCs w:val="21"/>
        </w:rPr>
        <w:br/>
        <w:t>A.</w:t>
      </w:r>
      <w:r>
        <w:rPr>
          <w:rFonts w:ascii="Times New Roman" w:hAnsi="Times New Roman" w:hint="eastAsia"/>
          <w:sz w:val="21"/>
          <w:szCs w:val="21"/>
        </w:rPr>
        <w:t xml:space="preserve"> </w:t>
      </w:r>
      <w:r w:rsidRPr="00FE01D2">
        <w:rPr>
          <w:rFonts w:ascii="Times New Roman" w:hAnsi="Times New Roman"/>
          <w:sz w:val="21"/>
          <w:szCs w:val="21"/>
        </w:rPr>
        <w:t>Get interested in.</w:t>
      </w:r>
      <w:r w:rsidRPr="00FE01D2">
        <w:rPr>
          <w:rFonts w:ascii="Times New Roman" w:hAnsi="Times New Roman"/>
          <w:sz w:val="21"/>
          <w:szCs w:val="21"/>
        </w:rPr>
        <w:br/>
        <w:t>B.</w:t>
      </w:r>
      <w:r>
        <w:rPr>
          <w:rFonts w:ascii="Times New Roman" w:hAnsi="Times New Roman" w:hint="eastAsia"/>
          <w:sz w:val="21"/>
          <w:szCs w:val="21"/>
        </w:rPr>
        <w:t xml:space="preserve"> </w:t>
      </w:r>
      <w:r w:rsidRPr="00FE01D2">
        <w:rPr>
          <w:rFonts w:ascii="Times New Roman" w:hAnsi="Times New Roman"/>
          <w:sz w:val="21"/>
          <w:szCs w:val="21"/>
        </w:rPr>
        <w:t>Show one’s dislike for.</w:t>
      </w:r>
      <w:r w:rsidRPr="00FE01D2">
        <w:rPr>
          <w:rFonts w:ascii="Times New Roman" w:hAnsi="Times New Roman"/>
          <w:sz w:val="21"/>
          <w:szCs w:val="21"/>
        </w:rPr>
        <w:br/>
        <w:t>C.</w:t>
      </w:r>
      <w:r>
        <w:rPr>
          <w:rFonts w:ascii="Times New Roman" w:hAnsi="Times New Roman" w:hint="eastAsia"/>
          <w:sz w:val="21"/>
          <w:szCs w:val="21"/>
        </w:rPr>
        <w:t xml:space="preserve"> </w:t>
      </w:r>
      <w:r w:rsidRPr="00FE01D2">
        <w:rPr>
          <w:rFonts w:ascii="Times New Roman" w:hAnsi="Times New Roman"/>
          <w:sz w:val="21"/>
          <w:szCs w:val="21"/>
        </w:rPr>
        <w:t>Think highly of.</w:t>
      </w:r>
      <w:r w:rsidRPr="00FE01D2">
        <w:rPr>
          <w:rFonts w:ascii="Times New Roman" w:hAnsi="Times New Roman"/>
          <w:sz w:val="21"/>
          <w:szCs w:val="21"/>
        </w:rPr>
        <w:br/>
        <w:t>D.</w:t>
      </w:r>
      <w:r>
        <w:rPr>
          <w:rFonts w:ascii="Times New Roman" w:hAnsi="Times New Roman" w:hint="eastAsia"/>
          <w:sz w:val="21"/>
          <w:szCs w:val="21"/>
        </w:rPr>
        <w:t xml:space="preserve"> </w:t>
      </w:r>
      <w:r w:rsidRPr="00FE01D2">
        <w:rPr>
          <w:rFonts w:ascii="Times New Roman" w:hAnsi="Times New Roman"/>
          <w:sz w:val="21"/>
          <w:szCs w:val="21"/>
        </w:rPr>
        <w:t>Lose interest in.</w:t>
      </w:r>
      <w:r w:rsidRPr="00FE01D2">
        <w:rPr>
          <w:rFonts w:ascii="Times New Roman" w:hAnsi="Times New Roman"/>
          <w:sz w:val="21"/>
          <w:szCs w:val="21"/>
        </w:rPr>
        <w:br/>
      </w:r>
      <w:r w:rsidRPr="00FE01D2">
        <w:rPr>
          <w:rFonts w:ascii="Times New Roman" w:hAnsi="Times New Roman"/>
          <w:sz w:val="21"/>
          <w:szCs w:val="21"/>
        </w:rPr>
        <w:lastRenderedPageBreak/>
        <w:t>3.In o</w:t>
      </w:r>
      <w:r>
        <w:rPr>
          <w:rFonts w:ascii="Times New Roman" w:hAnsi="Times New Roman" w:hint="eastAsia"/>
          <w:sz w:val="21"/>
          <w:szCs w:val="21"/>
        </w:rPr>
        <w:t>r</w:t>
      </w:r>
      <w:r w:rsidRPr="00FE01D2">
        <w:rPr>
          <w:rFonts w:ascii="Times New Roman" w:hAnsi="Times New Roman"/>
          <w:sz w:val="21"/>
          <w:szCs w:val="21"/>
        </w:rPr>
        <w:t>der to build children's capacity for thought and insight, parents should ______.</w:t>
      </w:r>
      <w:r w:rsidRPr="00FE01D2">
        <w:rPr>
          <w:rFonts w:ascii="Times New Roman" w:hAnsi="Times New Roman"/>
          <w:sz w:val="21"/>
          <w:szCs w:val="21"/>
        </w:rPr>
        <w:br/>
        <w:t>A.</w:t>
      </w:r>
      <w:r>
        <w:rPr>
          <w:rFonts w:ascii="Times New Roman" w:hAnsi="Times New Roman" w:hint="eastAsia"/>
          <w:sz w:val="21"/>
          <w:szCs w:val="21"/>
        </w:rPr>
        <w:t xml:space="preserve"> </w:t>
      </w:r>
      <w:r w:rsidRPr="00FE01D2">
        <w:rPr>
          <w:rFonts w:ascii="Times New Roman" w:hAnsi="Times New Roman"/>
          <w:sz w:val="21"/>
          <w:szCs w:val="21"/>
        </w:rPr>
        <w:t>subscribe to magazines in the child’s name</w:t>
      </w:r>
      <w:r w:rsidRPr="00FE01D2">
        <w:rPr>
          <w:rFonts w:ascii="Times New Roman" w:hAnsi="Times New Roman"/>
          <w:sz w:val="21"/>
          <w:szCs w:val="21"/>
        </w:rPr>
        <w:br/>
        <w:t>B.</w:t>
      </w:r>
      <w:r>
        <w:rPr>
          <w:rFonts w:ascii="Times New Roman" w:hAnsi="Times New Roman" w:hint="eastAsia"/>
          <w:sz w:val="21"/>
          <w:szCs w:val="21"/>
        </w:rPr>
        <w:t xml:space="preserve"> </w:t>
      </w:r>
      <w:r w:rsidRPr="00FE01D2">
        <w:rPr>
          <w:rFonts w:ascii="Times New Roman" w:hAnsi="Times New Roman"/>
          <w:sz w:val="21"/>
          <w:szCs w:val="21"/>
        </w:rPr>
        <w:t>read the same book the child is reading and discuss it</w:t>
      </w:r>
      <w:r w:rsidRPr="00FE01D2">
        <w:rPr>
          <w:rFonts w:ascii="Times New Roman" w:hAnsi="Times New Roman"/>
          <w:sz w:val="21"/>
          <w:szCs w:val="21"/>
        </w:rPr>
        <w:br/>
        <w:t>C.</w:t>
      </w:r>
      <w:r>
        <w:rPr>
          <w:rFonts w:ascii="Times New Roman" w:hAnsi="Times New Roman" w:hint="eastAsia"/>
          <w:sz w:val="21"/>
          <w:szCs w:val="21"/>
        </w:rPr>
        <w:t xml:space="preserve"> </w:t>
      </w:r>
      <w:r w:rsidRPr="00FE01D2">
        <w:rPr>
          <w:rFonts w:ascii="Times New Roman" w:hAnsi="Times New Roman"/>
          <w:sz w:val="21"/>
          <w:szCs w:val="21"/>
        </w:rPr>
        <w:t>let children choose what they want to read</w:t>
      </w:r>
      <w:r w:rsidRPr="00FE01D2">
        <w:rPr>
          <w:rFonts w:ascii="Times New Roman" w:hAnsi="Times New Roman"/>
          <w:sz w:val="21"/>
          <w:szCs w:val="21"/>
        </w:rPr>
        <w:br/>
        <w:t>D.</w:t>
      </w:r>
      <w:r>
        <w:rPr>
          <w:rFonts w:ascii="Times New Roman" w:hAnsi="Times New Roman" w:hint="eastAsia"/>
          <w:sz w:val="21"/>
          <w:szCs w:val="21"/>
        </w:rPr>
        <w:t xml:space="preserve"> </w:t>
      </w:r>
      <w:r w:rsidRPr="00FE01D2">
        <w:rPr>
          <w:rFonts w:ascii="Times New Roman" w:hAnsi="Times New Roman"/>
          <w:sz w:val="21"/>
          <w:szCs w:val="21"/>
        </w:rPr>
        <w:t>turn off the TV</w:t>
      </w:r>
      <w:r w:rsidRPr="00FE01D2">
        <w:rPr>
          <w:rFonts w:ascii="Times New Roman" w:hAnsi="Times New Roman"/>
          <w:sz w:val="21"/>
          <w:szCs w:val="21"/>
        </w:rPr>
        <w:br/>
        <w:t>4.What does the passage mainly tell about?</w:t>
      </w:r>
      <w:r w:rsidRPr="00FE01D2">
        <w:rPr>
          <w:rFonts w:ascii="Times New Roman" w:hAnsi="Times New Roman"/>
          <w:sz w:val="21"/>
          <w:szCs w:val="21"/>
        </w:rPr>
        <w:br/>
        <w:t>A.</w:t>
      </w:r>
      <w:r>
        <w:rPr>
          <w:rFonts w:ascii="Times New Roman" w:hAnsi="Times New Roman" w:hint="eastAsia"/>
          <w:sz w:val="21"/>
          <w:szCs w:val="21"/>
        </w:rPr>
        <w:t xml:space="preserve"> </w:t>
      </w:r>
      <w:r w:rsidRPr="00FE01D2">
        <w:rPr>
          <w:rFonts w:ascii="Times New Roman" w:hAnsi="Times New Roman"/>
          <w:sz w:val="21"/>
          <w:szCs w:val="21"/>
        </w:rPr>
        <w:t>Some summer reading tips for parents.</w:t>
      </w:r>
      <w:r w:rsidRPr="00FE01D2">
        <w:rPr>
          <w:rFonts w:ascii="Times New Roman" w:hAnsi="Times New Roman"/>
          <w:sz w:val="21"/>
          <w:szCs w:val="21"/>
        </w:rPr>
        <w:br/>
        <w:t>B.</w:t>
      </w:r>
      <w:r>
        <w:rPr>
          <w:rFonts w:ascii="Times New Roman" w:hAnsi="Times New Roman" w:hint="eastAsia"/>
          <w:sz w:val="21"/>
          <w:szCs w:val="21"/>
        </w:rPr>
        <w:t xml:space="preserve"> </w:t>
      </w:r>
      <w:r w:rsidRPr="00FE01D2">
        <w:rPr>
          <w:rFonts w:ascii="Times New Roman" w:hAnsi="Times New Roman"/>
          <w:sz w:val="21"/>
          <w:szCs w:val="21"/>
        </w:rPr>
        <w:t>Some useful advice on reading for children.</w:t>
      </w:r>
      <w:r w:rsidRPr="00FE01D2">
        <w:rPr>
          <w:rFonts w:ascii="Times New Roman" w:hAnsi="Times New Roman"/>
          <w:sz w:val="21"/>
          <w:szCs w:val="21"/>
        </w:rPr>
        <w:br/>
        <w:t>C.</w:t>
      </w:r>
      <w:r>
        <w:rPr>
          <w:rFonts w:ascii="Times New Roman" w:hAnsi="Times New Roman" w:hint="eastAsia"/>
          <w:sz w:val="21"/>
          <w:szCs w:val="21"/>
        </w:rPr>
        <w:t xml:space="preserve"> </w:t>
      </w:r>
      <w:r w:rsidRPr="00FE01D2">
        <w:rPr>
          <w:rFonts w:ascii="Times New Roman" w:hAnsi="Times New Roman"/>
          <w:sz w:val="21"/>
          <w:szCs w:val="21"/>
        </w:rPr>
        <w:t>What kinds of books to read in summer.</w:t>
      </w:r>
      <w:r w:rsidRPr="00FE01D2">
        <w:rPr>
          <w:rFonts w:ascii="Times New Roman" w:hAnsi="Times New Roman"/>
          <w:sz w:val="21"/>
          <w:szCs w:val="21"/>
        </w:rPr>
        <w:br/>
        <w:t>D.</w:t>
      </w:r>
      <w:r>
        <w:rPr>
          <w:rFonts w:ascii="Times New Roman" w:hAnsi="Times New Roman" w:hint="eastAsia"/>
          <w:sz w:val="21"/>
          <w:szCs w:val="21"/>
        </w:rPr>
        <w:t xml:space="preserve"> </w:t>
      </w:r>
      <w:r w:rsidRPr="00FE01D2">
        <w:rPr>
          <w:rFonts w:ascii="Times New Roman" w:hAnsi="Times New Roman"/>
          <w:sz w:val="21"/>
          <w:szCs w:val="21"/>
        </w:rPr>
        <w:t>How to teach children to read.</w:t>
      </w:r>
    </w:p>
    <w:p w:rsidR="00915EAD" w:rsidRPr="00FE01D2" w:rsidRDefault="00915EAD" w:rsidP="00915EAD">
      <w:pPr>
        <w:pStyle w:val="Normal6"/>
        <w:spacing w:line="360" w:lineRule="auto"/>
        <w:rPr>
          <w:rFonts w:ascii="Times New Roman" w:hAnsi="Times New Roman"/>
          <w:sz w:val="21"/>
          <w:szCs w:val="21"/>
        </w:rPr>
      </w:pPr>
    </w:p>
    <w:p w:rsidR="00915EAD" w:rsidRPr="00FE01D2" w:rsidRDefault="00915EAD" w:rsidP="00915EAD">
      <w:pPr>
        <w:pStyle w:val="Normal6"/>
        <w:spacing w:line="360" w:lineRule="auto"/>
        <w:jc w:val="both"/>
        <w:rPr>
          <w:rFonts w:ascii="Times New Roman" w:hAnsi="Times New Roman"/>
          <w:sz w:val="21"/>
          <w:szCs w:val="21"/>
        </w:rPr>
      </w:pPr>
      <w:r>
        <w:rPr>
          <w:rFonts w:ascii="Times New Roman" w:hAnsi="Times New Roman" w:hint="eastAsia"/>
          <w:sz w:val="21"/>
          <w:szCs w:val="21"/>
        </w:rPr>
        <w:t>3</w:t>
      </w:r>
      <w:r w:rsidRPr="00FE01D2">
        <w:rPr>
          <w:rFonts w:ascii="Times New Roman" w:hAnsi="Times New Roman"/>
          <w:sz w:val="21"/>
          <w:szCs w:val="21"/>
        </w:rPr>
        <w:t>、</w:t>
      </w:r>
      <w:r w:rsidRPr="00FE01D2">
        <w:rPr>
          <w:rFonts w:ascii="Times New Roman" w:hAnsi="Times New Roman"/>
          <w:sz w:val="21"/>
          <w:szCs w:val="21"/>
        </w:rPr>
        <w:t>    Have you got the information taught by your teacher in class? Have you understood what you saw on the screen? Maybe everyone has their own learning style.</w:t>
      </w:r>
    </w:p>
    <w:p w:rsidR="00915EAD" w:rsidRPr="00FE01D2" w:rsidRDefault="00915EAD" w:rsidP="00915EAD">
      <w:pPr>
        <w:pStyle w:val="Normal6"/>
        <w:spacing w:line="360" w:lineRule="auto"/>
        <w:jc w:val="both"/>
        <w:rPr>
          <w:rFonts w:ascii="Times New Roman" w:hAnsi="Times New Roman"/>
          <w:sz w:val="21"/>
          <w:szCs w:val="21"/>
        </w:rPr>
      </w:pPr>
      <w:r w:rsidRPr="00FE01D2">
        <w:rPr>
          <w:rFonts w:ascii="Times New Roman" w:hAnsi="Times New Roman"/>
          <w:sz w:val="21"/>
          <w:szCs w:val="21"/>
        </w:rPr>
        <w:t>    Generally speaking, we gather information with our minds and bodies in different ways, such as seeing, hearing and doing. Then our brains deals with that information, organizing it and connecting it to things we are already aware of. In other words, our brains will deal with the information in different ways. Sometimes we think in pictures or words. Sometimes we remember details or the big pictures.</w:t>
      </w:r>
    </w:p>
    <w:p w:rsidR="00915EAD" w:rsidRPr="00FE01D2" w:rsidRDefault="00915EAD" w:rsidP="00915EAD">
      <w:pPr>
        <w:pStyle w:val="Normal6"/>
        <w:spacing w:line="360" w:lineRule="auto"/>
        <w:jc w:val="both"/>
        <w:rPr>
          <w:rFonts w:ascii="Times New Roman" w:hAnsi="Times New Roman"/>
          <w:sz w:val="21"/>
          <w:szCs w:val="21"/>
        </w:rPr>
      </w:pPr>
      <w:r w:rsidRPr="00FE01D2">
        <w:rPr>
          <w:rFonts w:ascii="Times New Roman" w:hAnsi="Times New Roman"/>
          <w:sz w:val="21"/>
          <w:szCs w:val="21"/>
        </w:rPr>
        <w:t>    For different people, their learning styles are different too. One person may find it hard to make out the information in written forms but easy to know it immediately in an oral description. However, another person might find difficulties with the picture but the written message.</w:t>
      </w:r>
    </w:p>
    <w:p w:rsidR="00915EAD" w:rsidRPr="00FE01D2" w:rsidRDefault="00915EAD" w:rsidP="00915EAD">
      <w:pPr>
        <w:pStyle w:val="Normal6"/>
        <w:spacing w:line="360" w:lineRule="auto"/>
        <w:jc w:val="both"/>
        <w:rPr>
          <w:rFonts w:ascii="Times New Roman" w:hAnsi="Times New Roman"/>
          <w:sz w:val="21"/>
          <w:szCs w:val="21"/>
        </w:rPr>
      </w:pPr>
      <w:r w:rsidRPr="00FE01D2">
        <w:rPr>
          <w:rFonts w:ascii="Times New Roman" w:hAnsi="Times New Roman"/>
          <w:sz w:val="21"/>
          <w:szCs w:val="21"/>
        </w:rPr>
        <w:t>    Now scientists say there exist seven basic learning styles.</w:t>
      </w:r>
    </w:p>
    <w:p w:rsidR="00915EAD" w:rsidRPr="00FE01D2" w:rsidRDefault="00915EAD" w:rsidP="00915EAD">
      <w:pPr>
        <w:pStyle w:val="Normal6"/>
        <w:spacing w:line="360" w:lineRule="auto"/>
        <w:jc w:val="both"/>
        <w:rPr>
          <w:rFonts w:ascii="Times New Roman" w:hAnsi="Times New Roman"/>
          <w:sz w:val="21"/>
          <w:szCs w:val="21"/>
        </w:rPr>
      </w:pPr>
      <w:r w:rsidRPr="00FE01D2">
        <w:rPr>
          <w:rFonts w:ascii="Times New Roman" w:hAnsi="Times New Roman"/>
          <w:sz w:val="21"/>
          <w:szCs w:val="21"/>
        </w:rPr>
        <w:t xml:space="preserve">    </w:t>
      </w:r>
      <w:r w:rsidRPr="00FE01D2">
        <w:rPr>
          <w:rFonts w:ascii="Times New Roman" w:hAnsi="Times New Roman"/>
          <w:bCs/>
          <w:sz w:val="21"/>
          <w:szCs w:val="21"/>
        </w:rPr>
        <w:t xml:space="preserve">·Linguistic: </w:t>
      </w:r>
      <w:r w:rsidRPr="00FE01D2">
        <w:rPr>
          <w:rFonts w:ascii="Times New Roman" w:hAnsi="Times New Roman"/>
          <w:sz w:val="21"/>
          <w:szCs w:val="21"/>
        </w:rPr>
        <w:t>These people learn through listening, reading, speaking and writing.</w:t>
      </w:r>
    </w:p>
    <w:p w:rsidR="00915EAD" w:rsidRPr="00FE01D2" w:rsidRDefault="00915EAD" w:rsidP="00915EAD">
      <w:pPr>
        <w:pStyle w:val="Normal6"/>
        <w:spacing w:line="360" w:lineRule="auto"/>
        <w:jc w:val="both"/>
        <w:rPr>
          <w:rFonts w:ascii="Times New Roman" w:hAnsi="Times New Roman"/>
          <w:sz w:val="21"/>
          <w:szCs w:val="21"/>
        </w:rPr>
      </w:pPr>
      <w:r w:rsidRPr="00FE01D2">
        <w:rPr>
          <w:rFonts w:ascii="Times New Roman" w:hAnsi="Times New Roman"/>
          <w:sz w:val="21"/>
          <w:szCs w:val="21"/>
        </w:rPr>
        <w:t xml:space="preserve">    </w:t>
      </w:r>
      <w:r w:rsidRPr="00FE01D2">
        <w:rPr>
          <w:rFonts w:ascii="Times New Roman" w:hAnsi="Times New Roman"/>
          <w:bCs/>
          <w:sz w:val="21"/>
          <w:szCs w:val="21"/>
        </w:rPr>
        <w:t>·Logical:</w:t>
      </w:r>
      <w:r w:rsidRPr="00FE01D2">
        <w:rPr>
          <w:rFonts w:ascii="Times New Roman" w:hAnsi="Times New Roman"/>
          <w:sz w:val="21"/>
          <w:szCs w:val="21"/>
        </w:rPr>
        <w:t xml:space="preserve"> These people learn with formula (</w:t>
      </w:r>
      <w:r w:rsidRPr="00FE01D2">
        <w:rPr>
          <w:rFonts w:ascii="Times New Roman" w:hAnsi="Times New Roman"/>
          <w:sz w:val="21"/>
          <w:szCs w:val="21"/>
        </w:rPr>
        <w:t>公式</w:t>
      </w:r>
      <w:r w:rsidRPr="00FE01D2">
        <w:rPr>
          <w:rFonts w:ascii="Times New Roman" w:hAnsi="Times New Roman"/>
          <w:sz w:val="21"/>
          <w:szCs w:val="21"/>
        </w:rPr>
        <w:t>) and principles (</w:t>
      </w:r>
      <w:r w:rsidRPr="00FE01D2">
        <w:rPr>
          <w:rFonts w:ascii="Times New Roman" w:hAnsi="Times New Roman"/>
          <w:sz w:val="21"/>
          <w:szCs w:val="21"/>
        </w:rPr>
        <w:t>原理</w:t>
      </w:r>
      <w:r w:rsidRPr="00FE01D2">
        <w:rPr>
          <w:rFonts w:ascii="Times New Roman" w:hAnsi="Times New Roman"/>
          <w:sz w:val="21"/>
          <w:szCs w:val="21"/>
        </w:rPr>
        <w:t>).</w:t>
      </w:r>
    </w:p>
    <w:p w:rsidR="00915EAD" w:rsidRPr="00FE01D2" w:rsidRDefault="00915EAD" w:rsidP="00915EAD">
      <w:pPr>
        <w:pStyle w:val="Normal6"/>
        <w:spacing w:line="360" w:lineRule="auto"/>
        <w:jc w:val="both"/>
        <w:rPr>
          <w:rFonts w:ascii="Times New Roman" w:hAnsi="Times New Roman"/>
          <w:sz w:val="21"/>
          <w:szCs w:val="21"/>
        </w:rPr>
      </w:pPr>
      <w:r w:rsidRPr="00FE01D2">
        <w:rPr>
          <w:rFonts w:ascii="Times New Roman" w:hAnsi="Times New Roman"/>
          <w:sz w:val="21"/>
          <w:szCs w:val="21"/>
        </w:rPr>
        <w:t xml:space="preserve">    </w:t>
      </w:r>
      <w:r w:rsidRPr="00FE01D2">
        <w:rPr>
          <w:rFonts w:ascii="Times New Roman" w:hAnsi="Times New Roman"/>
          <w:bCs/>
          <w:sz w:val="21"/>
          <w:szCs w:val="21"/>
        </w:rPr>
        <w:t xml:space="preserve">·Visual: </w:t>
      </w:r>
      <w:r w:rsidRPr="00FE01D2">
        <w:rPr>
          <w:rFonts w:ascii="Times New Roman" w:hAnsi="Times New Roman"/>
          <w:sz w:val="21"/>
          <w:szCs w:val="21"/>
        </w:rPr>
        <w:t>These people learn by seeing what they are studying.</w:t>
      </w:r>
    </w:p>
    <w:p w:rsidR="00915EAD" w:rsidRPr="00FE01D2" w:rsidRDefault="00915EAD" w:rsidP="00915EAD">
      <w:pPr>
        <w:pStyle w:val="Normal6"/>
        <w:spacing w:line="360" w:lineRule="auto"/>
        <w:jc w:val="both"/>
        <w:rPr>
          <w:rFonts w:ascii="Times New Roman" w:hAnsi="Times New Roman"/>
          <w:sz w:val="21"/>
          <w:szCs w:val="21"/>
        </w:rPr>
      </w:pPr>
      <w:r w:rsidRPr="00FE01D2">
        <w:rPr>
          <w:rFonts w:ascii="Times New Roman" w:hAnsi="Times New Roman"/>
          <w:sz w:val="21"/>
          <w:szCs w:val="21"/>
        </w:rPr>
        <w:t xml:space="preserve">    </w:t>
      </w:r>
      <w:r w:rsidRPr="00FE01D2">
        <w:rPr>
          <w:rFonts w:ascii="Times New Roman" w:hAnsi="Times New Roman"/>
          <w:bCs/>
          <w:sz w:val="21"/>
          <w:szCs w:val="21"/>
        </w:rPr>
        <w:t>·Musical:</w:t>
      </w:r>
      <w:r w:rsidRPr="00FE01D2">
        <w:rPr>
          <w:rFonts w:ascii="Times New Roman" w:hAnsi="Times New Roman"/>
          <w:sz w:val="21"/>
          <w:szCs w:val="21"/>
        </w:rPr>
        <w:t xml:space="preserve"> These people learn well when information is presented through music.</w:t>
      </w:r>
    </w:p>
    <w:p w:rsidR="00915EAD" w:rsidRPr="00FE01D2" w:rsidRDefault="00915EAD" w:rsidP="00915EAD">
      <w:pPr>
        <w:pStyle w:val="Normal6"/>
        <w:spacing w:line="360" w:lineRule="auto"/>
        <w:jc w:val="both"/>
        <w:rPr>
          <w:rFonts w:ascii="Times New Roman" w:hAnsi="Times New Roman"/>
          <w:sz w:val="21"/>
          <w:szCs w:val="21"/>
        </w:rPr>
      </w:pPr>
      <w:r w:rsidRPr="00FE01D2">
        <w:rPr>
          <w:rFonts w:ascii="Times New Roman" w:hAnsi="Times New Roman"/>
          <w:sz w:val="21"/>
          <w:szCs w:val="21"/>
        </w:rPr>
        <w:t xml:space="preserve">    </w:t>
      </w:r>
      <w:r w:rsidRPr="00FE01D2">
        <w:rPr>
          <w:rFonts w:ascii="Times New Roman" w:hAnsi="Times New Roman"/>
          <w:bCs/>
          <w:sz w:val="21"/>
          <w:szCs w:val="21"/>
        </w:rPr>
        <w:t xml:space="preserve">·Kinesthetic: </w:t>
      </w:r>
      <w:r w:rsidRPr="00FE01D2">
        <w:rPr>
          <w:rFonts w:ascii="Times New Roman" w:hAnsi="Times New Roman"/>
          <w:sz w:val="21"/>
          <w:szCs w:val="21"/>
        </w:rPr>
        <w:t>These people learn from movement and physical activities.</w:t>
      </w:r>
    </w:p>
    <w:p w:rsidR="00915EAD" w:rsidRPr="00FE01D2" w:rsidRDefault="00915EAD" w:rsidP="00915EAD">
      <w:pPr>
        <w:pStyle w:val="Normal6"/>
        <w:spacing w:line="360" w:lineRule="auto"/>
        <w:jc w:val="both"/>
        <w:rPr>
          <w:rFonts w:ascii="Times New Roman" w:hAnsi="Times New Roman"/>
          <w:sz w:val="21"/>
          <w:szCs w:val="21"/>
        </w:rPr>
      </w:pPr>
      <w:r w:rsidRPr="00FE01D2">
        <w:rPr>
          <w:rFonts w:ascii="Times New Roman" w:hAnsi="Times New Roman"/>
          <w:sz w:val="21"/>
          <w:szCs w:val="21"/>
        </w:rPr>
        <w:t xml:space="preserve">    </w:t>
      </w:r>
      <w:r w:rsidRPr="00FE01D2">
        <w:rPr>
          <w:rFonts w:ascii="Times New Roman" w:hAnsi="Times New Roman"/>
          <w:bCs/>
          <w:sz w:val="21"/>
          <w:szCs w:val="21"/>
        </w:rPr>
        <w:t xml:space="preserve">·Intrapersonal: </w:t>
      </w:r>
      <w:r w:rsidRPr="00FE01D2">
        <w:rPr>
          <w:rFonts w:ascii="Times New Roman" w:hAnsi="Times New Roman"/>
          <w:sz w:val="21"/>
          <w:szCs w:val="21"/>
        </w:rPr>
        <w:t>These people learn best by linking new information directly with their own experiences.</w:t>
      </w:r>
    </w:p>
    <w:p w:rsidR="00915EAD" w:rsidRPr="00FE01D2" w:rsidRDefault="00915EAD" w:rsidP="00915EAD">
      <w:pPr>
        <w:pStyle w:val="Normal6"/>
        <w:spacing w:line="360" w:lineRule="auto"/>
        <w:jc w:val="both"/>
        <w:rPr>
          <w:rFonts w:ascii="Times New Roman" w:hAnsi="Times New Roman"/>
          <w:sz w:val="21"/>
          <w:szCs w:val="21"/>
        </w:rPr>
      </w:pPr>
      <w:r w:rsidRPr="00FE01D2">
        <w:rPr>
          <w:rFonts w:ascii="Times New Roman" w:hAnsi="Times New Roman"/>
          <w:sz w:val="21"/>
          <w:szCs w:val="21"/>
        </w:rPr>
        <w:t xml:space="preserve">    </w:t>
      </w:r>
      <w:r w:rsidRPr="00FE01D2">
        <w:rPr>
          <w:rFonts w:ascii="Times New Roman" w:hAnsi="Times New Roman"/>
          <w:bCs/>
          <w:sz w:val="21"/>
          <w:szCs w:val="21"/>
        </w:rPr>
        <w:t xml:space="preserve">·Interpersonal: </w:t>
      </w:r>
      <w:r w:rsidRPr="00FE01D2">
        <w:rPr>
          <w:rFonts w:ascii="Times New Roman" w:hAnsi="Times New Roman"/>
          <w:sz w:val="21"/>
          <w:szCs w:val="21"/>
        </w:rPr>
        <w:t>These people learn well by working with others.</w:t>
      </w:r>
    </w:p>
    <w:p w:rsidR="00915EAD" w:rsidRPr="00FE01D2" w:rsidRDefault="00915EAD" w:rsidP="00915EAD">
      <w:pPr>
        <w:pStyle w:val="Normal6"/>
        <w:spacing w:line="360" w:lineRule="auto"/>
        <w:jc w:val="both"/>
        <w:rPr>
          <w:rFonts w:ascii="Times New Roman" w:hAnsi="Times New Roman"/>
          <w:sz w:val="21"/>
          <w:szCs w:val="21"/>
        </w:rPr>
      </w:pPr>
      <w:r w:rsidRPr="00FE01D2">
        <w:rPr>
          <w:rFonts w:ascii="Times New Roman" w:hAnsi="Times New Roman"/>
          <w:sz w:val="21"/>
          <w:szCs w:val="21"/>
        </w:rPr>
        <w:t>    Therefore, if you know what learning style is your strength, you can balance your weakness, and get a more successful learning experience.</w:t>
      </w:r>
    </w:p>
    <w:p w:rsidR="00915EAD" w:rsidRDefault="00915EAD" w:rsidP="00915EAD">
      <w:pPr>
        <w:pStyle w:val="Normal6"/>
        <w:numPr>
          <w:ilvl w:val="0"/>
          <w:numId w:val="1"/>
        </w:numPr>
        <w:spacing w:line="360" w:lineRule="auto"/>
        <w:rPr>
          <w:rFonts w:ascii="Times New Roman" w:hAnsi="Times New Roman" w:hint="eastAsia"/>
          <w:sz w:val="21"/>
          <w:szCs w:val="21"/>
        </w:rPr>
      </w:pPr>
      <w:r w:rsidRPr="00FE01D2">
        <w:rPr>
          <w:rFonts w:ascii="Times New Roman" w:hAnsi="Times New Roman"/>
          <w:sz w:val="21"/>
          <w:szCs w:val="21"/>
        </w:rPr>
        <w:t>From the passage, we know that our brains ______.</w:t>
      </w:r>
      <w:r w:rsidRPr="00FE01D2">
        <w:rPr>
          <w:rFonts w:ascii="Times New Roman" w:hAnsi="Times New Roman"/>
          <w:sz w:val="21"/>
          <w:szCs w:val="21"/>
        </w:rPr>
        <w:br/>
        <w:t>A.</w:t>
      </w:r>
      <w:r>
        <w:rPr>
          <w:rFonts w:ascii="Times New Roman" w:hAnsi="Times New Roman" w:hint="eastAsia"/>
          <w:sz w:val="21"/>
          <w:szCs w:val="21"/>
        </w:rPr>
        <w:t xml:space="preserve"> </w:t>
      </w:r>
      <w:r w:rsidRPr="00FE01D2">
        <w:rPr>
          <w:rFonts w:ascii="Times New Roman" w:hAnsi="Times New Roman"/>
          <w:sz w:val="21"/>
          <w:szCs w:val="21"/>
        </w:rPr>
        <w:t>deal with the information in different ways</w:t>
      </w:r>
      <w:r w:rsidRPr="00FE01D2">
        <w:rPr>
          <w:rFonts w:ascii="Times New Roman" w:hAnsi="Times New Roman"/>
          <w:sz w:val="21"/>
          <w:szCs w:val="21"/>
        </w:rPr>
        <w:br/>
        <w:t>B.</w:t>
      </w:r>
      <w:r>
        <w:rPr>
          <w:rFonts w:ascii="Times New Roman" w:hAnsi="Times New Roman" w:hint="eastAsia"/>
          <w:sz w:val="21"/>
          <w:szCs w:val="21"/>
        </w:rPr>
        <w:t xml:space="preserve"> </w:t>
      </w:r>
      <w:r w:rsidRPr="00FE01D2">
        <w:rPr>
          <w:rFonts w:ascii="Times New Roman" w:hAnsi="Times New Roman"/>
          <w:sz w:val="21"/>
          <w:szCs w:val="21"/>
        </w:rPr>
        <w:t>send out the information in the same way</w:t>
      </w:r>
      <w:r w:rsidRPr="00FE01D2">
        <w:rPr>
          <w:rFonts w:ascii="Times New Roman" w:hAnsi="Times New Roman"/>
          <w:sz w:val="21"/>
          <w:szCs w:val="21"/>
        </w:rPr>
        <w:br/>
        <w:t>C.</w:t>
      </w:r>
      <w:r>
        <w:rPr>
          <w:rFonts w:ascii="Times New Roman" w:hAnsi="Times New Roman" w:hint="eastAsia"/>
          <w:sz w:val="21"/>
          <w:szCs w:val="21"/>
        </w:rPr>
        <w:t xml:space="preserve"> </w:t>
      </w:r>
      <w:r w:rsidRPr="00FE01D2">
        <w:rPr>
          <w:rFonts w:ascii="Times New Roman" w:hAnsi="Times New Roman"/>
          <w:sz w:val="21"/>
          <w:szCs w:val="21"/>
        </w:rPr>
        <w:t>organize information with our bodies</w:t>
      </w:r>
      <w:r w:rsidRPr="00FE01D2">
        <w:rPr>
          <w:rFonts w:ascii="Times New Roman" w:hAnsi="Times New Roman"/>
          <w:sz w:val="21"/>
          <w:szCs w:val="21"/>
        </w:rPr>
        <w:br/>
        <w:t>D.</w:t>
      </w:r>
      <w:r>
        <w:rPr>
          <w:rFonts w:ascii="Times New Roman" w:hAnsi="Times New Roman" w:hint="eastAsia"/>
          <w:sz w:val="21"/>
          <w:szCs w:val="21"/>
        </w:rPr>
        <w:t xml:space="preserve"> </w:t>
      </w:r>
      <w:r w:rsidRPr="00FE01D2">
        <w:rPr>
          <w:rFonts w:ascii="Times New Roman" w:hAnsi="Times New Roman"/>
          <w:sz w:val="21"/>
          <w:szCs w:val="21"/>
        </w:rPr>
        <w:t>gather information in the same way</w:t>
      </w:r>
      <w:r w:rsidRPr="00FE01D2">
        <w:rPr>
          <w:rFonts w:ascii="Times New Roman" w:hAnsi="Times New Roman"/>
          <w:sz w:val="21"/>
          <w:szCs w:val="21"/>
        </w:rPr>
        <w:br/>
        <w:t>2.A visual learner usually learns _____.</w:t>
      </w:r>
      <w:r w:rsidRPr="00FE01D2">
        <w:rPr>
          <w:rFonts w:ascii="Times New Roman" w:hAnsi="Times New Roman"/>
          <w:sz w:val="21"/>
          <w:szCs w:val="21"/>
        </w:rPr>
        <w:br/>
      </w:r>
      <w:r w:rsidRPr="00FE01D2">
        <w:rPr>
          <w:rFonts w:ascii="Times New Roman" w:hAnsi="Times New Roman"/>
          <w:sz w:val="21"/>
          <w:szCs w:val="21"/>
        </w:rPr>
        <w:lastRenderedPageBreak/>
        <w:t>A.</w:t>
      </w:r>
      <w:r>
        <w:rPr>
          <w:rFonts w:ascii="Times New Roman" w:hAnsi="Times New Roman" w:hint="eastAsia"/>
          <w:sz w:val="21"/>
          <w:szCs w:val="21"/>
        </w:rPr>
        <w:t xml:space="preserve"> </w:t>
      </w:r>
      <w:r w:rsidRPr="00FE01D2">
        <w:rPr>
          <w:rFonts w:ascii="Times New Roman" w:hAnsi="Times New Roman"/>
          <w:sz w:val="21"/>
          <w:szCs w:val="21"/>
        </w:rPr>
        <w:t>through listening and speaking</w:t>
      </w:r>
      <w:r w:rsidRPr="00FE01D2">
        <w:rPr>
          <w:rFonts w:ascii="Times New Roman" w:hAnsi="Times New Roman"/>
          <w:sz w:val="21"/>
          <w:szCs w:val="21"/>
        </w:rPr>
        <w:br/>
        <w:t>B.</w:t>
      </w:r>
      <w:r>
        <w:rPr>
          <w:rFonts w:ascii="Times New Roman" w:hAnsi="Times New Roman" w:hint="eastAsia"/>
          <w:sz w:val="21"/>
          <w:szCs w:val="21"/>
        </w:rPr>
        <w:t xml:space="preserve"> </w:t>
      </w:r>
      <w:r w:rsidRPr="00FE01D2">
        <w:rPr>
          <w:rFonts w:ascii="Times New Roman" w:hAnsi="Times New Roman"/>
          <w:sz w:val="21"/>
          <w:szCs w:val="21"/>
        </w:rPr>
        <w:t>by seeing what he is learning</w:t>
      </w:r>
      <w:r w:rsidRPr="00FE01D2">
        <w:rPr>
          <w:rFonts w:ascii="Times New Roman" w:hAnsi="Times New Roman"/>
          <w:sz w:val="21"/>
          <w:szCs w:val="21"/>
        </w:rPr>
        <w:br/>
        <w:t>C.</w:t>
      </w:r>
      <w:r>
        <w:rPr>
          <w:rFonts w:ascii="Times New Roman" w:hAnsi="Times New Roman" w:hint="eastAsia"/>
          <w:sz w:val="21"/>
          <w:szCs w:val="21"/>
        </w:rPr>
        <w:t xml:space="preserve"> </w:t>
      </w:r>
      <w:r w:rsidRPr="00FE01D2">
        <w:rPr>
          <w:rFonts w:ascii="Times New Roman" w:hAnsi="Times New Roman"/>
          <w:sz w:val="21"/>
          <w:szCs w:val="21"/>
        </w:rPr>
        <w:t>from movement and physical activities</w:t>
      </w:r>
      <w:r w:rsidRPr="00FE01D2">
        <w:rPr>
          <w:rFonts w:ascii="Times New Roman" w:hAnsi="Times New Roman"/>
          <w:sz w:val="21"/>
          <w:szCs w:val="21"/>
        </w:rPr>
        <w:br/>
        <w:t>D.</w:t>
      </w:r>
      <w:r>
        <w:rPr>
          <w:rFonts w:ascii="Times New Roman" w:hAnsi="Times New Roman" w:hint="eastAsia"/>
          <w:sz w:val="21"/>
          <w:szCs w:val="21"/>
        </w:rPr>
        <w:t xml:space="preserve"> </w:t>
      </w:r>
      <w:r w:rsidRPr="00FE01D2">
        <w:rPr>
          <w:rFonts w:ascii="Times New Roman" w:hAnsi="Times New Roman"/>
          <w:sz w:val="21"/>
          <w:szCs w:val="21"/>
        </w:rPr>
        <w:t>by linking new information with his experience</w:t>
      </w:r>
      <w:r w:rsidRPr="00FE01D2">
        <w:rPr>
          <w:rFonts w:ascii="Times New Roman" w:hAnsi="Times New Roman"/>
          <w:sz w:val="21"/>
          <w:szCs w:val="21"/>
        </w:rPr>
        <w:br/>
        <w:t>3.A musical learner will find it easy to learn ______.</w:t>
      </w:r>
      <w:r w:rsidRPr="00FE01D2">
        <w:rPr>
          <w:rFonts w:ascii="Times New Roman" w:hAnsi="Times New Roman"/>
          <w:sz w:val="21"/>
          <w:szCs w:val="21"/>
        </w:rPr>
        <w:br/>
        <w:t>A.</w:t>
      </w:r>
      <w:r>
        <w:rPr>
          <w:rFonts w:ascii="Times New Roman" w:hAnsi="Times New Roman" w:hint="eastAsia"/>
          <w:sz w:val="21"/>
          <w:szCs w:val="21"/>
        </w:rPr>
        <w:t xml:space="preserve"> </w:t>
      </w:r>
      <w:r w:rsidRPr="00FE01D2">
        <w:rPr>
          <w:rFonts w:ascii="Times New Roman" w:hAnsi="Times New Roman"/>
          <w:sz w:val="21"/>
          <w:szCs w:val="21"/>
        </w:rPr>
        <w:t>with formulas and principles</w:t>
      </w:r>
      <w:r w:rsidRPr="00FE01D2">
        <w:rPr>
          <w:rFonts w:ascii="Times New Roman" w:hAnsi="Times New Roman"/>
          <w:sz w:val="21"/>
          <w:szCs w:val="21"/>
        </w:rPr>
        <w:br/>
        <w:t>B.</w:t>
      </w:r>
      <w:r>
        <w:rPr>
          <w:rFonts w:ascii="Times New Roman" w:hAnsi="Times New Roman" w:hint="eastAsia"/>
          <w:sz w:val="21"/>
          <w:szCs w:val="21"/>
        </w:rPr>
        <w:t xml:space="preserve"> </w:t>
      </w:r>
      <w:r w:rsidRPr="00FE01D2">
        <w:rPr>
          <w:rFonts w:ascii="Times New Roman" w:hAnsi="Times New Roman"/>
          <w:sz w:val="21"/>
          <w:szCs w:val="21"/>
        </w:rPr>
        <w:t>by working with others</w:t>
      </w:r>
      <w:r w:rsidRPr="00FE01D2">
        <w:rPr>
          <w:rFonts w:ascii="Times New Roman" w:hAnsi="Times New Roman"/>
          <w:sz w:val="21"/>
          <w:szCs w:val="21"/>
        </w:rPr>
        <w:br/>
        <w:t>C.</w:t>
      </w:r>
      <w:r>
        <w:rPr>
          <w:rFonts w:ascii="Times New Roman" w:hAnsi="Times New Roman" w:hint="eastAsia"/>
          <w:sz w:val="21"/>
          <w:szCs w:val="21"/>
        </w:rPr>
        <w:t xml:space="preserve"> </w:t>
      </w:r>
      <w:r w:rsidRPr="00FE01D2">
        <w:rPr>
          <w:rFonts w:ascii="Times New Roman" w:hAnsi="Times New Roman"/>
          <w:sz w:val="21"/>
          <w:szCs w:val="21"/>
        </w:rPr>
        <w:t>through reading and writing</w:t>
      </w:r>
      <w:r w:rsidRPr="00FE01D2">
        <w:rPr>
          <w:rFonts w:ascii="Times New Roman" w:hAnsi="Times New Roman"/>
          <w:sz w:val="21"/>
          <w:szCs w:val="21"/>
        </w:rPr>
        <w:br/>
        <w:t>D.</w:t>
      </w:r>
      <w:r>
        <w:rPr>
          <w:rFonts w:ascii="Times New Roman" w:hAnsi="Times New Roman" w:hint="eastAsia"/>
          <w:sz w:val="21"/>
          <w:szCs w:val="21"/>
        </w:rPr>
        <w:t xml:space="preserve"> </w:t>
      </w:r>
      <w:r w:rsidRPr="00FE01D2">
        <w:rPr>
          <w:rFonts w:ascii="Times New Roman" w:hAnsi="Times New Roman"/>
          <w:sz w:val="21"/>
          <w:szCs w:val="21"/>
        </w:rPr>
        <w:t>through music he hears</w:t>
      </w:r>
      <w:r w:rsidRPr="00FE01D2">
        <w:rPr>
          <w:rFonts w:ascii="Times New Roman" w:hAnsi="Times New Roman"/>
          <w:sz w:val="21"/>
          <w:szCs w:val="21"/>
        </w:rPr>
        <w:br/>
        <w:t>4.The purpose of the passage is to tell us to ______.</w:t>
      </w:r>
      <w:r w:rsidRPr="00FE01D2">
        <w:rPr>
          <w:rFonts w:ascii="Times New Roman" w:hAnsi="Times New Roman"/>
          <w:sz w:val="21"/>
          <w:szCs w:val="21"/>
        </w:rPr>
        <w:br/>
        <w:t>A.</w:t>
      </w:r>
      <w:r>
        <w:rPr>
          <w:rFonts w:ascii="Times New Roman" w:hAnsi="Times New Roman" w:hint="eastAsia"/>
          <w:sz w:val="21"/>
          <w:szCs w:val="21"/>
        </w:rPr>
        <w:t xml:space="preserve"> </w:t>
      </w:r>
      <w:r w:rsidRPr="00FE01D2">
        <w:rPr>
          <w:rFonts w:ascii="Times New Roman" w:hAnsi="Times New Roman"/>
          <w:sz w:val="21"/>
          <w:szCs w:val="21"/>
        </w:rPr>
        <w:t>learn more successfully</w:t>
      </w:r>
      <w:r w:rsidRPr="00FE01D2">
        <w:rPr>
          <w:rFonts w:ascii="Times New Roman" w:hAnsi="Times New Roman"/>
          <w:sz w:val="21"/>
          <w:szCs w:val="21"/>
        </w:rPr>
        <w:br/>
        <w:t>B.</w:t>
      </w:r>
      <w:r>
        <w:rPr>
          <w:rFonts w:ascii="Times New Roman" w:hAnsi="Times New Roman" w:hint="eastAsia"/>
          <w:sz w:val="21"/>
          <w:szCs w:val="21"/>
        </w:rPr>
        <w:t xml:space="preserve"> </w:t>
      </w:r>
      <w:r w:rsidRPr="00FE01D2">
        <w:rPr>
          <w:rFonts w:ascii="Times New Roman" w:hAnsi="Times New Roman"/>
          <w:sz w:val="21"/>
          <w:szCs w:val="21"/>
        </w:rPr>
        <w:t>gather more information</w:t>
      </w:r>
      <w:r w:rsidRPr="00FE01D2">
        <w:rPr>
          <w:rFonts w:ascii="Times New Roman" w:hAnsi="Times New Roman"/>
          <w:sz w:val="21"/>
          <w:szCs w:val="21"/>
        </w:rPr>
        <w:br/>
        <w:t>C.</w:t>
      </w:r>
      <w:r>
        <w:rPr>
          <w:rFonts w:ascii="Times New Roman" w:hAnsi="Times New Roman" w:hint="eastAsia"/>
          <w:sz w:val="21"/>
          <w:szCs w:val="21"/>
        </w:rPr>
        <w:t xml:space="preserve"> </w:t>
      </w:r>
      <w:r w:rsidRPr="00FE01D2">
        <w:rPr>
          <w:rFonts w:ascii="Times New Roman" w:hAnsi="Times New Roman"/>
          <w:sz w:val="21"/>
          <w:szCs w:val="21"/>
        </w:rPr>
        <w:t>understand more quickly</w:t>
      </w:r>
      <w:r w:rsidRPr="00FE01D2">
        <w:rPr>
          <w:rFonts w:ascii="Times New Roman" w:hAnsi="Times New Roman"/>
          <w:sz w:val="21"/>
          <w:szCs w:val="21"/>
        </w:rPr>
        <w:br/>
        <w:t>D.</w:t>
      </w:r>
      <w:r>
        <w:rPr>
          <w:rFonts w:ascii="Times New Roman" w:hAnsi="Times New Roman" w:hint="eastAsia"/>
          <w:sz w:val="21"/>
          <w:szCs w:val="21"/>
        </w:rPr>
        <w:t xml:space="preserve"> </w:t>
      </w:r>
      <w:r w:rsidRPr="00FE01D2">
        <w:rPr>
          <w:rFonts w:ascii="Times New Roman" w:hAnsi="Times New Roman"/>
          <w:sz w:val="21"/>
          <w:szCs w:val="21"/>
        </w:rPr>
        <w:t>exchange information better</w:t>
      </w:r>
    </w:p>
    <w:p w:rsidR="00915EAD" w:rsidRDefault="00915EAD" w:rsidP="00915EAD">
      <w:pPr>
        <w:pStyle w:val="Normal6"/>
        <w:spacing w:line="360" w:lineRule="auto"/>
        <w:ind w:left="360"/>
        <w:rPr>
          <w:rFonts w:ascii="Times New Roman" w:hAnsi="Times New Roman" w:hint="eastAsia"/>
          <w:sz w:val="21"/>
          <w:szCs w:val="21"/>
        </w:rPr>
      </w:pPr>
    </w:p>
    <w:p w:rsidR="00915EAD" w:rsidRDefault="00915EAD" w:rsidP="00915EAD">
      <w:pPr>
        <w:pStyle w:val="Normal6"/>
        <w:spacing w:line="360" w:lineRule="auto"/>
        <w:ind w:left="360"/>
        <w:rPr>
          <w:rFonts w:ascii="Times New Roman" w:hAnsi="Times New Roman" w:hint="eastAsia"/>
          <w:sz w:val="21"/>
          <w:szCs w:val="21"/>
        </w:rPr>
      </w:pPr>
    </w:p>
    <w:p w:rsidR="00915EAD" w:rsidRDefault="00915EAD" w:rsidP="00915EAD">
      <w:pPr>
        <w:pStyle w:val="Normal6"/>
        <w:spacing w:line="360" w:lineRule="auto"/>
        <w:ind w:left="360"/>
        <w:rPr>
          <w:rFonts w:ascii="Times New Roman" w:hAnsi="Times New Roman" w:hint="eastAsia"/>
          <w:sz w:val="21"/>
          <w:szCs w:val="21"/>
        </w:rPr>
      </w:pPr>
    </w:p>
    <w:p w:rsidR="00915EAD" w:rsidRPr="00FE01D2" w:rsidRDefault="00BB26E8" w:rsidP="00915EAD">
      <w:pPr>
        <w:pStyle w:val="0"/>
        <w:spacing w:line="360" w:lineRule="auto"/>
        <w:rPr>
          <w:rFonts w:ascii="Times New Roman" w:hAnsi="Times New Roman"/>
          <w:sz w:val="21"/>
          <w:szCs w:val="21"/>
        </w:rPr>
      </w:pPr>
      <w:r>
        <w:rPr>
          <w:rFonts w:ascii="Times New Roman" w:hAnsi="Times New Roman" w:hint="eastAsia"/>
          <w:sz w:val="21"/>
          <w:szCs w:val="21"/>
        </w:rPr>
        <w:t>1</w:t>
      </w:r>
      <w:r w:rsidR="00915EAD" w:rsidRPr="00FE01D2">
        <w:rPr>
          <w:rFonts w:ascii="Times New Roman" w:hAnsi="Times New Roman"/>
          <w:sz w:val="21"/>
          <w:szCs w:val="21"/>
        </w:rPr>
        <w:t>答案及解析：</w:t>
      </w:r>
    </w:p>
    <w:p w:rsidR="00915EAD" w:rsidRPr="00FE01D2" w:rsidRDefault="00915EAD" w:rsidP="00915EAD">
      <w:pPr>
        <w:pStyle w:val="Normal12"/>
        <w:spacing w:line="360" w:lineRule="auto"/>
        <w:rPr>
          <w:rFonts w:ascii="Times New Roman" w:hAnsi="Times New Roman"/>
          <w:sz w:val="21"/>
          <w:szCs w:val="21"/>
        </w:rPr>
      </w:pPr>
      <w:r w:rsidRPr="00FE01D2">
        <w:rPr>
          <w:rFonts w:ascii="Times New Roman" w:hAnsi="Times New Roman"/>
          <w:sz w:val="21"/>
          <w:szCs w:val="21"/>
        </w:rPr>
        <w:t>答案：</w:t>
      </w:r>
      <w:r w:rsidRPr="00FE01D2">
        <w:rPr>
          <w:rFonts w:ascii="Times New Roman" w:hAnsi="Times New Roman"/>
          <w:sz w:val="21"/>
          <w:szCs w:val="21"/>
        </w:rPr>
        <w:t>1.D; 2.B; 3.A; 4.D</w:t>
      </w:r>
    </w:p>
    <w:p w:rsidR="00915EAD" w:rsidRPr="00FE01D2" w:rsidRDefault="00915EAD" w:rsidP="00915EAD">
      <w:pPr>
        <w:pStyle w:val="Normal12"/>
        <w:spacing w:line="360" w:lineRule="auto"/>
        <w:rPr>
          <w:rFonts w:ascii="Times New Roman" w:hAnsi="Times New Roman"/>
          <w:sz w:val="21"/>
          <w:szCs w:val="21"/>
        </w:rPr>
      </w:pPr>
      <w:r w:rsidRPr="00FE01D2">
        <w:rPr>
          <w:rFonts w:ascii="Times New Roman" w:hAnsi="Times New Roman"/>
          <w:sz w:val="21"/>
          <w:szCs w:val="21"/>
        </w:rPr>
        <w:t>解析：</w:t>
      </w:r>
      <w:r w:rsidRPr="00FE01D2">
        <w:rPr>
          <w:rFonts w:ascii="Times New Roman" w:hAnsi="Times New Roman"/>
          <w:sz w:val="21"/>
          <w:szCs w:val="21"/>
        </w:rPr>
        <w:t>1.</w:t>
      </w:r>
      <w:r w:rsidRPr="00FE01D2">
        <w:rPr>
          <w:rFonts w:ascii="Times New Roman" w:hAnsi="Times New Roman"/>
          <w:sz w:val="21"/>
          <w:szCs w:val="21"/>
        </w:rPr>
        <w:t>推理判断题。根据第二段中他说的话</w:t>
      </w:r>
      <w:r w:rsidRPr="00FE01D2">
        <w:rPr>
          <w:rFonts w:ascii="Times New Roman" w:hAnsi="Times New Roman"/>
          <w:sz w:val="21"/>
          <w:szCs w:val="21"/>
        </w:rPr>
        <w:t>“For decades we’ve been happily homeschooling. ”</w:t>
      </w:r>
      <w:r w:rsidRPr="00FE01D2">
        <w:rPr>
          <w:rFonts w:ascii="Times New Roman" w:hAnsi="Times New Roman"/>
          <w:sz w:val="21"/>
          <w:szCs w:val="21"/>
        </w:rPr>
        <w:t>及本段最后一句可知</w:t>
      </w:r>
      <w:r w:rsidRPr="00FE01D2">
        <w:rPr>
          <w:rFonts w:ascii="Times New Roman" w:hAnsi="Times New Roman"/>
          <w:sz w:val="21"/>
          <w:szCs w:val="21"/>
        </w:rPr>
        <w:t>,</w:t>
      </w:r>
      <w:r w:rsidRPr="00FE01D2">
        <w:rPr>
          <w:rFonts w:ascii="Times New Roman" w:hAnsi="Times New Roman"/>
          <w:sz w:val="21"/>
          <w:szCs w:val="21"/>
        </w:rPr>
        <w:t>在格里菲斯看来</w:t>
      </w:r>
      <w:r w:rsidRPr="00FE01D2">
        <w:rPr>
          <w:rFonts w:ascii="Times New Roman" w:hAnsi="Times New Roman"/>
          <w:sz w:val="21"/>
          <w:szCs w:val="21"/>
        </w:rPr>
        <w:t>,</w:t>
      </w:r>
      <w:r w:rsidRPr="00FE01D2">
        <w:rPr>
          <w:rFonts w:ascii="Times New Roman" w:hAnsi="Times New Roman"/>
          <w:sz w:val="21"/>
          <w:szCs w:val="21"/>
        </w:rPr>
        <w:t>让孩子在家接受教育是可以理解的</w:t>
      </w:r>
      <w:r w:rsidRPr="00FE01D2">
        <w:rPr>
          <w:rFonts w:ascii="Times New Roman" w:hAnsi="Times New Roman"/>
          <w:sz w:val="21"/>
          <w:szCs w:val="21"/>
        </w:rPr>
        <w:t>,</w:t>
      </w:r>
      <w:r w:rsidRPr="00FE01D2">
        <w:rPr>
          <w:rFonts w:ascii="Times New Roman" w:hAnsi="Times New Roman"/>
          <w:sz w:val="21"/>
          <w:szCs w:val="21"/>
        </w:rPr>
        <w:t>故选</w:t>
      </w:r>
      <w:r w:rsidRPr="00FE01D2">
        <w:rPr>
          <w:rFonts w:ascii="Times New Roman" w:hAnsi="Times New Roman"/>
          <w:sz w:val="21"/>
          <w:szCs w:val="21"/>
        </w:rPr>
        <w:t>D</w:t>
      </w:r>
      <w:r w:rsidRPr="00FE01D2">
        <w:rPr>
          <w:rFonts w:ascii="Times New Roman" w:hAnsi="Times New Roman"/>
          <w:sz w:val="21"/>
          <w:szCs w:val="21"/>
        </w:rPr>
        <w:t>项。</w:t>
      </w:r>
      <w:r w:rsidRPr="00FE01D2">
        <w:rPr>
          <w:rFonts w:ascii="Times New Roman" w:hAnsi="Times New Roman"/>
          <w:sz w:val="21"/>
          <w:szCs w:val="21"/>
        </w:rPr>
        <w:br/>
        <w:t>2.</w:t>
      </w:r>
      <w:r w:rsidRPr="00FE01D2">
        <w:rPr>
          <w:rFonts w:ascii="Times New Roman" w:hAnsi="Times New Roman"/>
          <w:sz w:val="21"/>
          <w:szCs w:val="21"/>
        </w:rPr>
        <w:t>推理判断题。根据上文内容和画线词前面的</w:t>
      </w:r>
      <w:r w:rsidRPr="00FE01D2">
        <w:rPr>
          <w:rFonts w:ascii="Times New Roman" w:hAnsi="Times New Roman"/>
          <w:sz w:val="21"/>
          <w:szCs w:val="21"/>
        </w:rPr>
        <w:t xml:space="preserve">“For decades we’ve been happily homeschooling....” </w:t>
      </w:r>
      <w:r w:rsidRPr="00FE01D2">
        <w:rPr>
          <w:rFonts w:ascii="Times New Roman" w:hAnsi="Times New Roman"/>
          <w:sz w:val="21"/>
          <w:szCs w:val="21"/>
        </w:rPr>
        <w:t>可知</w:t>
      </w:r>
      <w:r w:rsidRPr="00FE01D2">
        <w:rPr>
          <w:rFonts w:ascii="Times New Roman" w:hAnsi="Times New Roman"/>
          <w:sz w:val="21"/>
          <w:szCs w:val="21"/>
        </w:rPr>
        <w:t>,</w:t>
      </w:r>
      <w:r w:rsidRPr="00FE01D2">
        <w:rPr>
          <w:rFonts w:ascii="Times New Roman" w:hAnsi="Times New Roman"/>
          <w:sz w:val="21"/>
          <w:szCs w:val="21"/>
        </w:rPr>
        <w:t>有人提出孩子们必须由有教育文凭的专业人士来施教</w:t>
      </w:r>
      <w:r w:rsidRPr="00FE01D2">
        <w:rPr>
          <w:rFonts w:ascii="Times New Roman" w:hAnsi="Times New Roman"/>
          <w:sz w:val="21"/>
          <w:szCs w:val="21"/>
        </w:rPr>
        <w:t>,</w:t>
      </w:r>
      <w:r w:rsidRPr="00FE01D2">
        <w:rPr>
          <w:rFonts w:ascii="Times New Roman" w:hAnsi="Times New Roman"/>
          <w:sz w:val="21"/>
          <w:szCs w:val="21"/>
        </w:rPr>
        <w:t>而格里菲斯认为在家教育本来进展得很好</w:t>
      </w:r>
      <w:r w:rsidRPr="00FE01D2">
        <w:rPr>
          <w:rFonts w:ascii="Times New Roman" w:hAnsi="Times New Roman"/>
          <w:sz w:val="21"/>
          <w:szCs w:val="21"/>
        </w:rPr>
        <w:t>,</w:t>
      </w:r>
      <w:r w:rsidRPr="00FE01D2">
        <w:rPr>
          <w:rFonts w:ascii="Times New Roman" w:hAnsi="Times New Roman"/>
          <w:sz w:val="21"/>
          <w:szCs w:val="21"/>
        </w:rPr>
        <w:t>由此推断</w:t>
      </w:r>
      <w:r w:rsidRPr="00FE01D2">
        <w:rPr>
          <w:rFonts w:ascii="Times New Roman" w:hAnsi="Times New Roman"/>
          <w:sz w:val="21"/>
          <w:szCs w:val="21"/>
        </w:rPr>
        <w:t>,</w:t>
      </w:r>
      <w:r w:rsidRPr="00FE01D2">
        <w:rPr>
          <w:rFonts w:ascii="Times New Roman" w:hAnsi="Times New Roman"/>
          <w:sz w:val="21"/>
          <w:szCs w:val="21"/>
        </w:rPr>
        <w:t>现在突然提出的是</w:t>
      </w:r>
      <w:r w:rsidRPr="00FE01D2">
        <w:rPr>
          <w:rFonts w:ascii="Times New Roman" w:hAnsi="Times New Roman"/>
          <w:sz w:val="21"/>
          <w:szCs w:val="21"/>
        </w:rPr>
        <w:t>“</w:t>
      </w:r>
      <w:r w:rsidRPr="00FE01D2">
        <w:rPr>
          <w:rFonts w:ascii="Times New Roman" w:hAnsi="Times New Roman"/>
          <w:sz w:val="21"/>
          <w:szCs w:val="21"/>
        </w:rPr>
        <w:t>父母无权在家教育自己的孩子</w:t>
      </w:r>
      <w:r w:rsidRPr="00FE01D2">
        <w:rPr>
          <w:rFonts w:ascii="Times New Roman" w:hAnsi="Times New Roman"/>
          <w:sz w:val="21"/>
          <w:szCs w:val="21"/>
        </w:rPr>
        <w:t>”,</w:t>
      </w:r>
      <w:r w:rsidRPr="00FE01D2">
        <w:rPr>
          <w:rFonts w:ascii="Times New Roman" w:hAnsi="Times New Roman"/>
          <w:sz w:val="21"/>
          <w:szCs w:val="21"/>
        </w:rPr>
        <w:t>故选</w:t>
      </w:r>
      <w:r w:rsidRPr="00FE01D2">
        <w:rPr>
          <w:rFonts w:ascii="Times New Roman" w:hAnsi="Times New Roman"/>
          <w:sz w:val="21"/>
          <w:szCs w:val="21"/>
        </w:rPr>
        <w:t>B</w:t>
      </w:r>
      <w:r w:rsidRPr="00FE01D2">
        <w:rPr>
          <w:rFonts w:ascii="Times New Roman" w:hAnsi="Times New Roman"/>
          <w:sz w:val="21"/>
          <w:szCs w:val="21"/>
        </w:rPr>
        <w:t>项。</w:t>
      </w:r>
      <w:r w:rsidRPr="00FE01D2">
        <w:rPr>
          <w:rFonts w:ascii="Times New Roman" w:hAnsi="Times New Roman"/>
          <w:sz w:val="21"/>
          <w:szCs w:val="21"/>
        </w:rPr>
        <w:br/>
        <w:t>3.</w:t>
      </w:r>
      <w:r w:rsidRPr="00FE01D2">
        <w:rPr>
          <w:rFonts w:ascii="Times New Roman" w:hAnsi="Times New Roman"/>
          <w:sz w:val="21"/>
          <w:szCs w:val="21"/>
        </w:rPr>
        <w:t>细节理解题。根据第三段第二句</w:t>
      </w:r>
      <w:r w:rsidRPr="00FE01D2">
        <w:rPr>
          <w:rFonts w:ascii="Times New Roman" w:hAnsi="Times New Roman"/>
          <w:sz w:val="21"/>
          <w:szCs w:val="21"/>
        </w:rPr>
        <w:t xml:space="preserve">“In response to abuse charges against the family, the children were enrolled in public schools. ” </w:t>
      </w:r>
      <w:r w:rsidRPr="00FE01D2">
        <w:rPr>
          <w:rFonts w:ascii="Times New Roman" w:hAnsi="Times New Roman"/>
          <w:sz w:val="21"/>
          <w:szCs w:val="21"/>
        </w:rPr>
        <w:t>可知</w:t>
      </w:r>
      <w:r w:rsidRPr="00FE01D2">
        <w:rPr>
          <w:rFonts w:ascii="Times New Roman" w:hAnsi="Times New Roman"/>
          <w:sz w:val="21"/>
          <w:szCs w:val="21"/>
        </w:rPr>
        <w:t>A</w:t>
      </w:r>
      <w:r w:rsidRPr="00FE01D2">
        <w:rPr>
          <w:rFonts w:ascii="Times New Roman" w:hAnsi="Times New Roman"/>
          <w:sz w:val="21"/>
          <w:szCs w:val="21"/>
        </w:rPr>
        <w:t>项正确</w:t>
      </w:r>
      <w:r w:rsidRPr="00FE01D2">
        <w:rPr>
          <w:rFonts w:ascii="Times New Roman" w:hAnsi="Times New Roman"/>
          <w:sz w:val="21"/>
          <w:szCs w:val="21"/>
        </w:rPr>
        <w:t>.</w:t>
      </w:r>
      <w:r w:rsidRPr="00FE01D2">
        <w:rPr>
          <w:rFonts w:ascii="Times New Roman" w:hAnsi="Times New Roman"/>
          <w:sz w:val="21"/>
          <w:szCs w:val="21"/>
        </w:rPr>
        <w:br/>
        <w:t>4.</w:t>
      </w:r>
      <w:r w:rsidRPr="00FE01D2">
        <w:rPr>
          <w:rFonts w:ascii="Times New Roman" w:hAnsi="Times New Roman"/>
          <w:sz w:val="21"/>
          <w:szCs w:val="21"/>
        </w:rPr>
        <w:t>推理判断题</w:t>
      </w:r>
      <w:r w:rsidRPr="00FE01D2">
        <w:rPr>
          <w:rFonts w:ascii="Times New Roman" w:hAnsi="Times New Roman"/>
          <w:sz w:val="21"/>
          <w:szCs w:val="21"/>
        </w:rPr>
        <w:t>,</w:t>
      </w:r>
      <w:r w:rsidRPr="00FE01D2">
        <w:rPr>
          <w:rFonts w:ascii="Times New Roman" w:hAnsi="Times New Roman"/>
          <w:sz w:val="21"/>
          <w:szCs w:val="21"/>
        </w:rPr>
        <w:t>通读全文可知</w:t>
      </w:r>
      <w:r w:rsidRPr="00FE01D2">
        <w:rPr>
          <w:rFonts w:ascii="Times New Roman" w:hAnsi="Times New Roman"/>
          <w:sz w:val="21"/>
          <w:szCs w:val="21"/>
        </w:rPr>
        <w:t>,</w:t>
      </w:r>
      <w:r w:rsidRPr="00FE01D2">
        <w:rPr>
          <w:rFonts w:ascii="Times New Roman" w:hAnsi="Times New Roman"/>
          <w:sz w:val="21"/>
          <w:szCs w:val="21"/>
        </w:rPr>
        <w:t>本文第一段提出了问题</w:t>
      </w:r>
      <w:r w:rsidRPr="00FE01D2">
        <w:rPr>
          <w:rFonts w:ascii="Times New Roman" w:hAnsi="Times New Roman"/>
          <w:sz w:val="21"/>
          <w:szCs w:val="21"/>
        </w:rPr>
        <w:t>,</w:t>
      </w:r>
      <w:r w:rsidRPr="00FE01D2">
        <w:rPr>
          <w:rFonts w:ascii="Times New Roman" w:hAnsi="Times New Roman"/>
          <w:sz w:val="21"/>
          <w:szCs w:val="21"/>
        </w:rPr>
        <w:t>接下来分四段讲了他人对这一问题的看法</w:t>
      </w:r>
      <w:r w:rsidRPr="00FE01D2">
        <w:rPr>
          <w:rFonts w:ascii="Times New Roman" w:hAnsi="Times New Roman"/>
          <w:sz w:val="21"/>
          <w:szCs w:val="21"/>
        </w:rPr>
        <w:t>,</w:t>
      </w:r>
      <w:r w:rsidRPr="00FE01D2">
        <w:rPr>
          <w:rFonts w:ascii="Times New Roman" w:hAnsi="Times New Roman"/>
          <w:sz w:val="21"/>
          <w:szCs w:val="21"/>
        </w:rPr>
        <w:t>整篇文章中都没有描写作者自己对这件事情的态度</w:t>
      </w:r>
      <w:r w:rsidRPr="00FE01D2">
        <w:rPr>
          <w:rFonts w:ascii="Times New Roman" w:hAnsi="Times New Roman"/>
          <w:sz w:val="21"/>
          <w:szCs w:val="21"/>
        </w:rPr>
        <w:t>,</w:t>
      </w:r>
      <w:r w:rsidRPr="00FE01D2">
        <w:rPr>
          <w:rFonts w:ascii="Times New Roman" w:hAnsi="Times New Roman"/>
          <w:sz w:val="21"/>
          <w:szCs w:val="21"/>
        </w:rPr>
        <w:t>故选</w:t>
      </w:r>
      <w:r w:rsidRPr="00FE01D2">
        <w:rPr>
          <w:rFonts w:ascii="Times New Roman" w:hAnsi="Times New Roman"/>
          <w:sz w:val="21"/>
          <w:szCs w:val="21"/>
        </w:rPr>
        <w:t>objective “</w:t>
      </w:r>
      <w:r w:rsidRPr="00FE01D2">
        <w:rPr>
          <w:rFonts w:ascii="Times New Roman" w:hAnsi="Times New Roman"/>
          <w:sz w:val="21"/>
          <w:szCs w:val="21"/>
        </w:rPr>
        <w:t>客观的</w:t>
      </w:r>
      <w:r w:rsidRPr="00FE01D2">
        <w:rPr>
          <w:rFonts w:ascii="Times New Roman" w:hAnsi="Times New Roman"/>
          <w:sz w:val="21"/>
          <w:szCs w:val="21"/>
        </w:rPr>
        <w:t>”</w:t>
      </w:r>
      <w:r w:rsidRPr="00FE01D2">
        <w:rPr>
          <w:rFonts w:ascii="Times New Roman" w:hAnsi="Times New Roman"/>
          <w:sz w:val="21"/>
          <w:szCs w:val="21"/>
        </w:rPr>
        <w:t>。</w:t>
      </w:r>
    </w:p>
    <w:p w:rsidR="00915EAD" w:rsidRPr="00FE01D2" w:rsidRDefault="00915EAD" w:rsidP="00915EAD">
      <w:pPr>
        <w:pStyle w:val="0"/>
        <w:spacing w:line="360" w:lineRule="auto"/>
        <w:rPr>
          <w:rFonts w:ascii="Times New Roman" w:hAnsi="Times New Roman"/>
          <w:sz w:val="21"/>
          <w:szCs w:val="21"/>
        </w:rPr>
      </w:pPr>
      <w:r w:rsidRPr="00FE01D2">
        <w:rPr>
          <w:rFonts w:ascii="Times New Roman" w:hAnsi="Times New Roman"/>
          <w:sz w:val="21"/>
          <w:szCs w:val="21"/>
        </w:rPr>
        <w:t xml:space="preserve">     </w:t>
      </w:r>
    </w:p>
    <w:p w:rsidR="00915EAD" w:rsidRPr="00FE01D2" w:rsidRDefault="00BB26E8" w:rsidP="00915EAD">
      <w:pPr>
        <w:pStyle w:val="0"/>
        <w:spacing w:line="360" w:lineRule="auto"/>
        <w:rPr>
          <w:rFonts w:ascii="Times New Roman" w:hAnsi="Times New Roman"/>
          <w:sz w:val="21"/>
          <w:szCs w:val="21"/>
        </w:rPr>
      </w:pPr>
      <w:r>
        <w:rPr>
          <w:rFonts w:ascii="Times New Roman" w:hAnsi="Times New Roman" w:hint="eastAsia"/>
          <w:sz w:val="21"/>
          <w:szCs w:val="21"/>
        </w:rPr>
        <w:t>2</w:t>
      </w:r>
      <w:r w:rsidR="00915EAD" w:rsidRPr="00FE01D2">
        <w:rPr>
          <w:rFonts w:ascii="Times New Roman" w:hAnsi="Times New Roman"/>
          <w:sz w:val="21"/>
          <w:szCs w:val="21"/>
        </w:rPr>
        <w:t>答案及解析：</w:t>
      </w:r>
    </w:p>
    <w:p w:rsidR="00915EAD" w:rsidRPr="00FE01D2" w:rsidRDefault="00915EAD" w:rsidP="00915EAD">
      <w:pPr>
        <w:pStyle w:val="Normal13"/>
        <w:spacing w:line="360" w:lineRule="auto"/>
        <w:rPr>
          <w:rFonts w:ascii="Times New Roman" w:hAnsi="Times New Roman"/>
          <w:sz w:val="21"/>
          <w:szCs w:val="21"/>
        </w:rPr>
      </w:pPr>
      <w:r w:rsidRPr="00FE01D2">
        <w:rPr>
          <w:rFonts w:ascii="Times New Roman" w:hAnsi="Times New Roman"/>
          <w:sz w:val="21"/>
          <w:szCs w:val="21"/>
        </w:rPr>
        <w:t>答案：</w:t>
      </w:r>
      <w:r w:rsidRPr="00FE01D2">
        <w:rPr>
          <w:rFonts w:ascii="Times New Roman" w:hAnsi="Times New Roman"/>
          <w:sz w:val="21"/>
          <w:szCs w:val="21"/>
        </w:rPr>
        <w:t>1.C; 2.B; 3.B; 4.A</w:t>
      </w:r>
    </w:p>
    <w:p w:rsidR="00915EAD" w:rsidRPr="00FE01D2" w:rsidRDefault="00915EAD" w:rsidP="00915EAD">
      <w:pPr>
        <w:pStyle w:val="Normal13"/>
        <w:spacing w:line="360" w:lineRule="auto"/>
        <w:rPr>
          <w:rFonts w:ascii="Times New Roman" w:hAnsi="Times New Roman"/>
          <w:sz w:val="21"/>
          <w:szCs w:val="21"/>
        </w:rPr>
      </w:pPr>
      <w:r w:rsidRPr="00FE01D2">
        <w:rPr>
          <w:rFonts w:ascii="Times New Roman" w:hAnsi="Times New Roman"/>
          <w:sz w:val="21"/>
          <w:szCs w:val="21"/>
        </w:rPr>
        <w:t>解析：</w:t>
      </w:r>
      <w:r w:rsidRPr="00FE01D2">
        <w:rPr>
          <w:rFonts w:ascii="Times New Roman" w:hAnsi="Times New Roman"/>
          <w:sz w:val="21"/>
          <w:szCs w:val="21"/>
        </w:rPr>
        <w:t>1.</w:t>
      </w:r>
      <w:r w:rsidRPr="00FE01D2">
        <w:rPr>
          <w:rFonts w:ascii="Times New Roman" w:hAnsi="Times New Roman"/>
          <w:sz w:val="21"/>
          <w:szCs w:val="21"/>
        </w:rPr>
        <w:t>细节理解题</w:t>
      </w:r>
      <w:r w:rsidRPr="00FE01D2">
        <w:rPr>
          <w:rFonts w:ascii="Times New Roman" w:hAnsi="Times New Roman"/>
          <w:sz w:val="21"/>
          <w:szCs w:val="21"/>
        </w:rPr>
        <w:t>.</w:t>
      </w:r>
      <w:r w:rsidRPr="00FE01D2">
        <w:rPr>
          <w:rFonts w:ascii="Times New Roman" w:hAnsi="Times New Roman"/>
          <w:sz w:val="21"/>
          <w:szCs w:val="21"/>
        </w:rPr>
        <w:t>根据第一段第二句</w:t>
      </w:r>
      <w:r w:rsidRPr="00FE01D2">
        <w:rPr>
          <w:rFonts w:ascii="Times New Roman" w:hAnsi="Times New Roman"/>
          <w:sz w:val="21"/>
          <w:szCs w:val="21"/>
        </w:rPr>
        <w:t>“Studies show that most students experience a loss of reading skills over the summer months, but children who continue to read actually gain skills.”</w:t>
      </w:r>
      <w:r w:rsidRPr="00FE01D2">
        <w:rPr>
          <w:rFonts w:ascii="Times New Roman" w:hAnsi="Times New Roman"/>
          <w:sz w:val="21"/>
          <w:szCs w:val="21"/>
        </w:rPr>
        <w:t>可知</w:t>
      </w:r>
      <w:r w:rsidRPr="00FE01D2">
        <w:rPr>
          <w:rFonts w:ascii="Times New Roman" w:hAnsi="Times New Roman"/>
          <w:sz w:val="21"/>
          <w:szCs w:val="21"/>
        </w:rPr>
        <w:t>,</w:t>
      </w:r>
      <w:r w:rsidRPr="00FE01D2">
        <w:rPr>
          <w:rFonts w:ascii="Times New Roman" w:hAnsi="Times New Roman"/>
          <w:sz w:val="21"/>
          <w:szCs w:val="21"/>
        </w:rPr>
        <w:t>研究表明经过暑假学生会丧失阅读技巧。</w:t>
      </w:r>
      <w:r w:rsidRPr="00FE01D2">
        <w:rPr>
          <w:rFonts w:ascii="Times New Roman" w:hAnsi="Times New Roman"/>
          <w:sz w:val="21"/>
          <w:szCs w:val="21"/>
        </w:rPr>
        <w:br/>
      </w:r>
      <w:r w:rsidRPr="00FE01D2">
        <w:rPr>
          <w:rFonts w:ascii="Times New Roman" w:hAnsi="Times New Roman"/>
          <w:sz w:val="21"/>
          <w:szCs w:val="21"/>
        </w:rPr>
        <w:lastRenderedPageBreak/>
        <w:t>2.</w:t>
      </w:r>
      <w:r w:rsidRPr="00FE01D2">
        <w:rPr>
          <w:rFonts w:ascii="Times New Roman" w:hAnsi="Times New Roman"/>
          <w:sz w:val="21"/>
          <w:szCs w:val="21"/>
        </w:rPr>
        <w:t>词义猜测题。根据画线短语后面的</w:t>
      </w:r>
      <w:r w:rsidRPr="00FE01D2">
        <w:rPr>
          <w:rFonts w:ascii="Times New Roman" w:hAnsi="Times New Roman"/>
          <w:sz w:val="21"/>
          <w:szCs w:val="21"/>
        </w:rPr>
        <w:t>“It will only discourage the reading habit.(</w:t>
      </w:r>
      <w:r w:rsidRPr="00FE01D2">
        <w:rPr>
          <w:rFonts w:ascii="Times New Roman" w:hAnsi="Times New Roman"/>
          <w:sz w:val="21"/>
          <w:szCs w:val="21"/>
        </w:rPr>
        <w:t>这将会阻碍学生的阅读习惯</w:t>
      </w:r>
      <w:r w:rsidRPr="00FE01D2">
        <w:rPr>
          <w:rFonts w:ascii="Times New Roman" w:hAnsi="Times New Roman"/>
          <w:sz w:val="21"/>
          <w:szCs w:val="21"/>
        </w:rPr>
        <w:t>)”</w:t>
      </w:r>
      <w:r w:rsidRPr="00FE01D2">
        <w:rPr>
          <w:rFonts w:ascii="Times New Roman" w:hAnsi="Times New Roman"/>
          <w:sz w:val="21"/>
          <w:szCs w:val="21"/>
        </w:rPr>
        <w:t>可推断</w:t>
      </w:r>
      <w:r w:rsidRPr="00FE01D2">
        <w:rPr>
          <w:rFonts w:ascii="Times New Roman" w:hAnsi="Times New Roman"/>
          <w:sz w:val="21"/>
          <w:szCs w:val="21"/>
        </w:rPr>
        <w:t>,</w:t>
      </w:r>
      <w:r w:rsidRPr="00FE01D2">
        <w:rPr>
          <w:rFonts w:ascii="Times New Roman" w:hAnsi="Times New Roman"/>
          <w:sz w:val="21"/>
          <w:szCs w:val="21"/>
        </w:rPr>
        <w:t>该短语的意思是</w:t>
      </w:r>
      <w:r w:rsidRPr="00FE01D2">
        <w:rPr>
          <w:rFonts w:ascii="Times New Roman" w:hAnsi="Times New Roman"/>
          <w:sz w:val="21"/>
          <w:szCs w:val="21"/>
        </w:rPr>
        <w:t>“</w:t>
      </w:r>
      <w:r w:rsidRPr="00FE01D2">
        <w:rPr>
          <w:rFonts w:ascii="Times New Roman" w:hAnsi="Times New Roman"/>
          <w:sz w:val="21"/>
          <w:szCs w:val="21"/>
        </w:rPr>
        <w:t>表示出不喜欢</w:t>
      </w:r>
      <w:r w:rsidRPr="00FE01D2">
        <w:rPr>
          <w:rFonts w:ascii="Times New Roman" w:hAnsi="Times New Roman"/>
          <w:sz w:val="21"/>
          <w:szCs w:val="21"/>
        </w:rPr>
        <w:t>”,</w:t>
      </w:r>
      <w:r w:rsidRPr="00FE01D2">
        <w:rPr>
          <w:rFonts w:ascii="Times New Roman" w:hAnsi="Times New Roman"/>
          <w:sz w:val="21"/>
          <w:szCs w:val="21"/>
        </w:rPr>
        <w:t>所以选</w:t>
      </w:r>
      <w:r w:rsidRPr="00FE01D2">
        <w:rPr>
          <w:rFonts w:ascii="Times New Roman" w:hAnsi="Times New Roman"/>
          <w:sz w:val="21"/>
          <w:szCs w:val="21"/>
        </w:rPr>
        <w:t>B</w:t>
      </w:r>
      <w:r w:rsidRPr="00FE01D2">
        <w:rPr>
          <w:rFonts w:ascii="Times New Roman" w:hAnsi="Times New Roman"/>
          <w:sz w:val="21"/>
          <w:szCs w:val="21"/>
        </w:rPr>
        <w:t>项。</w:t>
      </w:r>
      <w:r w:rsidRPr="00FE01D2">
        <w:rPr>
          <w:rFonts w:ascii="Times New Roman" w:hAnsi="Times New Roman"/>
          <w:sz w:val="21"/>
          <w:szCs w:val="21"/>
        </w:rPr>
        <w:br/>
        <w:t>3.</w:t>
      </w:r>
      <w:r w:rsidRPr="00FE01D2">
        <w:rPr>
          <w:rFonts w:ascii="Times New Roman" w:hAnsi="Times New Roman"/>
          <w:sz w:val="21"/>
          <w:szCs w:val="21"/>
        </w:rPr>
        <w:t>细节理解题</w:t>
      </w:r>
      <w:r w:rsidRPr="00FE01D2">
        <w:rPr>
          <w:rFonts w:ascii="Times New Roman" w:hAnsi="Times New Roman"/>
          <w:sz w:val="21"/>
          <w:szCs w:val="21"/>
        </w:rPr>
        <w:t>.</w:t>
      </w:r>
      <w:r w:rsidRPr="00FE01D2">
        <w:rPr>
          <w:rFonts w:ascii="Times New Roman" w:hAnsi="Times New Roman"/>
          <w:sz w:val="21"/>
          <w:szCs w:val="21"/>
        </w:rPr>
        <w:t>根据</w:t>
      </w:r>
      <w:r w:rsidRPr="00FE01D2">
        <w:rPr>
          <w:rFonts w:ascii="Times New Roman" w:hAnsi="Times New Roman"/>
          <w:sz w:val="21"/>
          <w:szCs w:val="21"/>
        </w:rPr>
        <w:t xml:space="preserve"> Read the same book your child is reading and discuss it.</w:t>
      </w:r>
      <w:r w:rsidRPr="00FE01D2">
        <w:rPr>
          <w:rFonts w:ascii="Times New Roman" w:hAnsi="Times New Roman"/>
          <w:sz w:val="21"/>
          <w:szCs w:val="21"/>
        </w:rPr>
        <w:t>部分的</w:t>
      </w:r>
      <w:r w:rsidRPr="00FE01D2">
        <w:rPr>
          <w:rFonts w:ascii="Times New Roman" w:hAnsi="Times New Roman"/>
          <w:sz w:val="21"/>
          <w:szCs w:val="21"/>
        </w:rPr>
        <w:t>“This is the way to develop habits of the mind and build capacity for thought and insight. ”</w:t>
      </w:r>
      <w:r w:rsidRPr="00FE01D2">
        <w:rPr>
          <w:rFonts w:ascii="Times New Roman" w:hAnsi="Times New Roman"/>
          <w:sz w:val="21"/>
          <w:szCs w:val="21"/>
        </w:rPr>
        <w:t>可知</w:t>
      </w:r>
      <w:r w:rsidRPr="00FE01D2">
        <w:rPr>
          <w:rFonts w:ascii="Times New Roman" w:hAnsi="Times New Roman"/>
          <w:sz w:val="21"/>
          <w:szCs w:val="21"/>
        </w:rPr>
        <w:t>,</w:t>
      </w:r>
      <w:r w:rsidRPr="00FE01D2">
        <w:rPr>
          <w:rFonts w:ascii="Times New Roman" w:hAnsi="Times New Roman"/>
          <w:sz w:val="21"/>
          <w:szCs w:val="21"/>
        </w:rPr>
        <w:t>家长应该同孩子读一样的书并一起讨论</w:t>
      </w:r>
      <w:r w:rsidRPr="00FE01D2">
        <w:rPr>
          <w:rFonts w:ascii="Times New Roman" w:hAnsi="Times New Roman"/>
          <w:sz w:val="21"/>
          <w:szCs w:val="21"/>
        </w:rPr>
        <w:t xml:space="preserve">, </w:t>
      </w:r>
      <w:r w:rsidRPr="00FE01D2">
        <w:rPr>
          <w:rFonts w:ascii="Times New Roman" w:hAnsi="Times New Roman"/>
          <w:sz w:val="21"/>
          <w:szCs w:val="21"/>
        </w:rPr>
        <w:t>这样才能增强孩子的洞察力和思维能力。</w:t>
      </w:r>
      <w:r w:rsidRPr="00FE01D2">
        <w:rPr>
          <w:rFonts w:ascii="Times New Roman" w:hAnsi="Times New Roman"/>
          <w:sz w:val="21"/>
          <w:szCs w:val="21"/>
        </w:rPr>
        <w:br/>
        <w:t>4.</w:t>
      </w:r>
      <w:r w:rsidRPr="00FE01D2">
        <w:rPr>
          <w:rFonts w:ascii="Times New Roman" w:hAnsi="Times New Roman"/>
          <w:sz w:val="21"/>
          <w:szCs w:val="21"/>
        </w:rPr>
        <w:t>主旨大意题。通读全文</w:t>
      </w:r>
      <w:r w:rsidRPr="00FE01D2">
        <w:rPr>
          <w:rFonts w:ascii="Times New Roman" w:hAnsi="Times New Roman"/>
          <w:sz w:val="21"/>
          <w:szCs w:val="21"/>
        </w:rPr>
        <w:t>,</w:t>
      </w:r>
      <w:r w:rsidRPr="00FE01D2">
        <w:rPr>
          <w:rFonts w:ascii="Times New Roman" w:hAnsi="Times New Roman"/>
          <w:sz w:val="21"/>
          <w:szCs w:val="21"/>
        </w:rPr>
        <w:t>并根据第二段的</w:t>
      </w:r>
      <w:r w:rsidRPr="00FE01D2">
        <w:rPr>
          <w:rFonts w:ascii="Times New Roman" w:hAnsi="Times New Roman"/>
          <w:sz w:val="21"/>
          <w:szCs w:val="21"/>
        </w:rPr>
        <w:t>“Following are a few tips to make reading enjoyable for your children this summer”</w:t>
      </w:r>
      <w:r w:rsidRPr="00FE01D2">
        <w:rPr>
          <w:rFonts w:ascii="Times New Roman" w:hAnsi="Times New Roman"/>
          <w:sz w:val="21"/>
          <w:szCs w:val="21"/>
        </w:rPr>
        <w:t>可知</w:t>
      </w:r>
      <w:r w:rsidRPr="00FE01D2">
        <w:rPr>
          <w:rFonts w:ascii="Times New Roman" w:hAnsi="Times New Roman"/>
          <w:sz w:val="21"/>
          <w:szCs w:val="21"/>
        </w:rPr>
        <w:t>,</w:t>
      </w:r>
      <w:r w:rsidRPr="00FE01D2">
        <w:rPr>
          <w:rFonts w:ascii="Times New Roman" w:hAnsi="Times New Roman"/>
          <w:sz w:val="21"/>
          <w:szCs w:val="21"/>
        </w:rPr>
        <w:t>本文是针对帮助孩子在夏天阅读给家长提的几条建议。</w:t>
      </w:r>
    </w:p>
    <w:p w:rsidR="00915EAD" w:rsidRPr="00FE01D2" w:rsidRDefault="00915EAD" w:rsidP="00915EAD">
      <w:pPr>
        <w:pStyle w:val="0"/>
        <w:spacing w:line="360" w:lineRule="auto"/>
        <w:rPr>
          <w:rFonts w:ascii="Times New Roman" w:hAnsi="Times New Roman"/>
          <w:sz w:val="21"/>
          <w:szCs w:val="21"/>
        </w:rPr>
      </w:pPr>
      <w:r w:rsidRPr="00FE01D2">
        <w:rPr>
          <w:rFonts w:ascii="Times New Roman" w:hAnsi="Times New Roman"/>
          <w:sz w:val="21"/>
          <w:szCs w:val="21"/>
        </w:rPr>
        <w:t xml:space="preserve">     </w:t>
      </w:r>
    </w:p>
    <w:p w:rsidR="00915EAD" w:rsidRPr="00FE01D2" w:rsidRDefault="00BB26E8" w:rsidP="00915EAD">
      <w:pPr>
        <w:pStyle w:val="0"/>
        <w:spacing w:line="360" w:lineRule="auto"/>
        <w:rPr>
          <w:rFonts w:ascii="Times New Roman" w:hAnsi="Times New Roman"/>
          <w:sz w:val="21"/>
          <w:szCs w:val="21"/>
        </w:rPr>
      </w:pPr>
      <w:r>
        <w:rPr>
          <w:rFonts w:ascii="Times New Roman" w:hAnsi="Times New Roman" w:hint="eastAsia"/>
          <w:sz w:val="21"/>
          <w:szCs w:val="21"/>
        </w:rPr>
        <w:t>3</w:t>
      </w:r>
      <w:r w:rsidR="00915EAD" w:rsidRPr="00FE01D2">
        <w:rPr>
          <w:rFonts w:ascii="Times New Roman" w:hAnsi="Times New Roman"/>
          <w:sz w:val="21"/>
          <w:szCs w:val="21"/>
        </w:rPr>
        <w:t>答案及解析：</w:t>
      </w:r>
    </w:p>
    <w:p w:rsidR="00915EAD" w:rsidRPr="00FE01D2" w:rsidRDefault="00915EAD" w:rsidP="00915EAD">
      <w:pPr>
        <w:pStyle w:val="Normal14"/>
        <w:spacing w:line="360" w:lineRule="auto"/>
        <w:rPr>
          <w:rFonts w:ascii="Times New Roman" w:hAnsi="Times New Roman"/>
          <w:sz w:val="21"/>
          <w:szCs w:val="21"/>
        </w:rPr>
      </w:pPr>
      <w:r w:rsidRPr="00FE01D2">
        <w:rPr>
          <w:rFonts w:ascii="Times New Roman" w:hAnsi="Times New Roman"/>
          <w:sz w:val="21"/>
          <w:szCs w:val="21"/>
        </w:rPr>
        <w:t>答案：</w:t>
      </w:r>
      <w:r w:rsidRPr="00FE01D2">
        <w:rPr>
          <w:rFonts w:ascii="Times New Roman" w:hAnsi="Times New Roman"/>
          <w:sz w:val="21"/>
          <w:szCs w:val="21"/>
        </w:rPr>
        <w:t>1.A; 2.B; 3.D; 4.A</w:t>
      </w:r>
    </w:p>
    <w:p w:rsidR="00915EAD" w:rsidRPr="00FE01D2" w:rsidRDefault="00915EAD" w:rsidP="00915EAD">
      <w:pPr>
        <w:pStyle w:val="Normal6"/>
        <w:spacing w:line="360" w:lineRule="auto"/>
        <w:ind w:left="360"/>
        <w:rPr>
          <w:rFonts w:ascii="Times New Roman" w:hAnsi="Times New Roman"/>
          <w:sz w:val="21"/>
          <w:szCs w:val="21"/>
        </w:rPr>
      </w:pPr>
    </w:p>
    <w:p w:rsidR="004358AB" w:rsidRDefault="004358AB" w:rsidP="00D31D50">
      <w:pPr>
        <w:spacing w:line="220" w:lineRule="atLeast"/>
      </w:pPr>
    </w:p>
    <w:sectPr w:rsidR="004358AB" w:rsidSect="004358AB">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0687" w:rsidRDefault="00F80687" w:rsidP="00915EAD">
      <w:pPr>
        <w:spacing w:after="0"/>
      </w:pPr>
      <w:r>
        <w:separator/>
      </w:r>
    </w:p>
  </w:endnote>
  <w:endnote w:type="continuationSeparator" w:id="0">
    <w:p w:rsidR="00F80687" w:rsidRDefault="00F80687" w:rsidP="00915EAD">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0687" w:rsidRDefault="00F80687" w:rsidP="00915EAD">
      <w:pPr>
        <w:spacing w:after="0"/>
      </w:pPr>
      <w:r>
        <w:separator/>
      </w:r>
    </w:p>
  </w:footnote>
  <w:footnote w:type="continuationSeparator" w:id="0">
    <w:p w:rsidR="00F80687" w:rsidRDefault="00F80687" w:rsidP="00915EAD">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4912272"/>
    <w:multiLevelType w:val="hybridMultilevel"/>
    <w:tmpl w:val="FA38DA4C"/>
    <w:lvl w:ilvl="0" w:tplc="6F00BF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hdrShapeDefaults>
    <o:shapedefaults v:ext="edit" spidmax="6146"/>
  </w:hdrShapeDefaults>
  <w:footnotePr>
    <w:footnote w:id="-1"/>
    <w:footnote w:id="0"/>
  </w:footnotePr>
  <w:endnotePr>
    <w:endnote w:id="-1"/>
    <w:endnote w:id="0"/>
  </w:endnotePr>
  <w:compat>
    <w:useFELayout/>
  </w:compat>
  <w:rsids>
    <w:rsidRoot w:val="00D31D50"/>
    <w:rsid w:val="00323B43"/>
    <w:rsid w:val="003D37D8"/>
    <w:rsid w:val="00426133"/>
    <w:rsid w:val="004358AB"/>
    <w:rsid w:val="008B7726"/>
    <w:rsid w:val="00915EAD"/>
    <w:rsid w:val="00BB26E8"/>
    <w:rsid w:val="00CF7955"/>
    <w:rsid w:val="00D31D50"/>
    <w:rsid w:val="00F8068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15EAD"/>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915EAD"/>
    <w:rPr>
      <w:rFonts w:ascii="Tahoma" w:hAnsi="Tahoma"/>
      <w:sz w:val="18"/>
      <w:szCs w:val="18"/>
    </w:rPr>
  </w:style>
  <w:style w:type="paragraph" w:styleId="a4">
    <w:name w:val="footer"/>
    <w:basedOn w:val="a"/>
    <w:link w:val="Char0"/>
    <w:uiPriority w:val="99"/>
    <w:semiHidden/>
    <w:unhideWhenUsed/>
    <w:rsid w:val="00915EAD"/>
    <w:pPr>
      <w:tabs>
        <w:tab w:val="center" w:pos="4153"/>
        <w:tab w:val="right" w:pos="8306"/>
      </w:tabs>
    </w:pPr>
    <w:rPr>
      <w:sz w:val="18"/>
      <w:szCs w:val="18"/>
    </w:rPr>
  </w:style>
  <w:style w:type="character" w:customStyle="1" w:styleId="Char0">
    <w:name w:val="页脚 Char"/>
    <w:basedOn w:val="a0"/>
    <w:link w:val="a4"/>
    <w:uiPriority w:val="99"/>
    <w:semiHidden/>
    <w:rsid w:val="00915EAD"/>
    <w:rPr>
      <w:rFonts w:ascii="Tahoma" w:hAnsi="Tahoma"/>
      <w:sz w:val="18"/>
      <w:szCs w:val="18"/>
    </w:rPr>
  </w:style>
  <w:style w:type="paragraph" w:customStyle="1" w:styleId="Normal4">
    <w:name w:val="Normal_4"/>
    <w:qFormat/>
    <w:rsid w:val="00915EAD"/>
    <w:pPr>
      <w:spacing w:after="0" w:line="240" w:lineRule="auto"/>
    </w:pPr>
    <w:rPr>
      <w:rFonts w:ascii="Calibri" w:eastAsia="宋体" w:hAnsi="Calibri" w:cs="Times New Roman"/>
      <w:sz w:val="24"/>
      <w:szCs w:val="24"/>
    </w:rPr>
  </w:style>
  <w:style w:type="paragraph" w:customStyle="1" w:styleId="Normal5">
    <w:name w:val="Normal_5"/>
    <w:qFormat/>
    <w:rsid w:val="00915EAD"/>
    <w:pPr>
      <w:spacing w:after="0" w:line="240" w:lineRule="auto"/>
    </w:pPr>
    <w:rPr>
      <w:rFonts w:ascii="Calibri" w:eastAsia="宋体" w:hAnsi="Calibri" w:cs="Times New Roman"/>
      <w:sz w:val="24"/>
      <w:szCs w:val="24"/>
    </w:rPr>
  </w:style>
  <w:style w:type="paragraph" w:customStyle="1" w:styleId="Normal6">
    <w:name w:val="Normal_6"/>
    <w:qFormat/>
    <w:rsid w:val="00915EAD"/>
    <w:pPr>
      <w:spacing w:after="0" w:line="240" w:lineRule="auto"/>
    </w:pPr>
    <w:rPr>
      <w:rFonts w:ascii="Calibri" w:eastAsia="宋体" w:hAnsi="Calibri" w:cs="Times New Roman"/>
      <w:sz w:val="24"/>
      <w:szCs w:val="24"/>
    </w:rPr>
  </w:style>
  <w:style w:type="paragraph" w:customStyle="1" w:styleId="0">
    <w:name w:val="正文_0"/>
    <w:qFormat/>
    <w:rsid w:val="00915EAD"/>
    <w:pPr>
      <w:spacing w:after="0" w:line="240" w:lineRule="auto"/>
    </w:pPr>
    <w:rPr>
      <w:rFonts w:ascii="Calibri" w:eastAsia="宋体" w:hAnsi="Calibri" w:cs="Times New Roman"/>
      <w:sz w:val="24"/>
      <w:szCs w:val="24"/>
    </w:rPr>
  </w:style>
  <w:style w:type="paragraph" w:customStyle="1" w:styleId="Normal12">
    <w:name w:val="Normal_12"/>
    <w:qFormat/>
    <w:rsid w:val="00915EAD"/>
    <w:pPr>
      <w:spacing w:after="0" w:line="240" w:lineRule="auto"/>
    </w:pPr>
    <w:rPr>
      <w:rFonts w:ascii="Calibri" w:eastAsia="宋体" w:hAnsi="Calibri" w:cs="Times New Roman"/>
      <w:sz w:val="24"/>
      <w:szCs w:val="24"/>
    </w:rPr>
  </w:style>
  <w:style w:type="paragraph" w:customStyle="1" w:styleId="Normal13">
    <w:name w:val="Normal_13"/>
    <w:qFormat/>
    <w:rsid w:val="00915EAD"/>
    <w:pPr>
      <w:spacing w:after="0" w:line="240" w:lineRule="auto"/>
    </w:pPr>
    <w:rPr>
      <w:rFonts w:ascii="Calibri" w:eastAsia="宋体" w:hAnsi="Calibri" w:cs="Times New Roman"/>
      <w:sz w:val="24"/>
      <w:szCs w:val="24"/>
    </w:rPr>
  </w:style>
  <w:style w:type="paragraph" w:customStyle="1" w:styleId="Normal14">
    <w:name w:val="Normal_14"/>
    <w:qFormat/>
    <w:rsid w:val="00915EAD"/>
    <w:pPr>
      <w:spacing w:after="0" w:line="240" w:lineRule="auto"/>
    </w:pPr>
    <w:rPr>
      <w:rFonts w:ascii="Calibri" w:eastAsia="宋体" w:hAnsi="Calibri"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1347</Words>
  <Characters>7679</Characters>
  <Application>Microsoft Office Word</Application>
  <DocSecurity>0</DocSecurity>
  <Lines>63</Lines>
  <Paragraphs>18</Paragraphs>
  <ScaleCrop>false</ScaleCrop>
  <Company/>
  <LinksUpToDate>false</LinksUpToDate>
  <CharactersWithSpaces>9008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3</cp:revision>
  <dcterms:created xsi:type="dcterms:W3CDTF">2008-09-11T17:20:00Z</dcterms:created>
  <dcterms:modified xsi:type="dcterms:W3CDTF">2020-02-17T12:25:00Z</dcterms:modified>
</cp:coreProperties>
</file>