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</w:t>
      </w:r>
      <w:r>
        <w:rPr>
          <w:rFonts w:hint="default" w:ascii="Times New Roman" w:hAnsi="Times New Roman" w:cs="Times New Roman"/>
          <w:i/>
          <w:iCs/>
          <w:color w:val="auto"/>
        </w:rPr>
        <w:t>a,b</w:t>
      </w:r>
      <w:r>
        <w:rPr>
          <w:rFonts w:hint="default" w:ascii="Times New Roman" w:hAnsi="Times New Roman" w:cs="Times New Roman"/>
          <w:color w:val="auto"/>
        </w:rPr>
        <w:t>是关于t的方程t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cos</w:t>
      </w:r>
      <w:r>
        <w:rPr>
          <w:rFonts w:hint="default" w:ascii="Times New Roman" w:hAnsi="Times New Roman" w:eastAsia="NEU-BX" w:cs="Times New Roman"/>
          <w:color w:val="auto"/>
        </w:rPr>
        <w:t>θ</w:t>
      </w:r>
      <w:r>
        <w:rPr>
          <w:rFonts w:hint="default" w:ascii="Times New Roman" w:hAnsi="Times New Roman" w:cs="Times New Roman"/>
          <w:color w:val="auto"/>
        </w:rPr>
        <w:t>+t</w:t>
      </w:r>
      <w:r>
        <w:rPr>
          <w:rFonts w:hint="default" w:ascii="Times New Roman" w:hAnsi="Times New Roman" w:cs="Times New Roman"/>
          <w:color w:val="auto"/>
        </w:rPr>
        <w:t>sin</w:t>
      </w:r>
      <w:r>
        <w:rPr>
          <w:rFonts w:hint="default" w:ascii="Times New Roman" w:hAnsi="Times New Roman" w:eastAsia="NEU-BX" w:cs="Times New Roman"/>
          <w:color w:val="auto"/>
        </w:rPr>
        <w:t>θ</w:t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</w:rPr>
        <w:t>0</w:t>
      </w:r>
      <w:r>
        <w:rPr>
          <w:rFonts w:hint="default" w:ascii="Times New Roman" w:hAnsi="Times New Roman" w:cs="Times New Roman"/>
          <w:color w:val="auto"/>
        </w:rPr>
        <w:t>的两个不等实根</w:t>
      </w:r>
      <w:r>
        <w:rPr>
          <w:rFonts w:hint="default" w:ascii="Times New Roman" w:hAnsi="Times New Roman" w:cs="Times New Roman"/>
          <w:color w:val="auto"/>
        </w:rPr>
        <w:t>,</w:t>
      </w:r>
      <w:r>
        <w:rPr>
          <w:rFonts w:hint="default" w:ascii="Times New Roman" w:hAnsi="Times New Roman" w:cs="Times New Roman"/>
          <w:color w:val="auto"/>
        </w:rPr>
        <w:t>则过A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i/>
          <w:iCs/>
          <w:color w:val="auto"/>
        </w:rPr>
        <w:t>a,a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),</w:t>
      </w:r>
      <w:r>
        <w:rPr>
          <w:rFonts w:hint="default" w:ascii="Times New Roman" w:hAnsi="Times New Roman" w:cs="Times New Roman"/>
          <w:color w:val="auto"/>
        </w:rPr>
        <w:t>B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i/>
          <w:iCs/>
          <w:color w:val="auto"/>
        </w:rPr>
        <w:t>b,b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</w:rPr>
        <w:t>两点的直线与双曲线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20.4pt;width:21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2059C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D2059C&quot; wsp:rsidP=&quot;00D2059C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co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s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3pt;width:33pt;" o:ole="t" filled="f" o:preferrelative="t" stroked="f" coordsize="21600,21600">
            <v:path/>
            <v:fill on="f" alignshape="1" focussize="0,0"/>
            <v:stroke on="f"/>
            <v:imagedata r:id="rId6" grayscale="f" bilevel="f" o:title=""/>
            <o:lock v:ext="edit" aspectratio="t"/>
            <w10:wrap type="none"/>
            <w10:anchorlock/>
          </v:shape>
          <o:OLEObject Type="Embed" ProgID="Equation.DSMT4" ShapeID="_x0000_i1027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-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20.4pt;width:20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B2048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5B2048&quot; wsp:rsidP=&quot;005B2048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y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si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33pt;width:33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t>的公共点的个数为　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</w:rPr>
        <w:t>　　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A.0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</w:rPr>
        <w:t xml:space="preserve">      </w:t>
      </w:r>
      <w:r>
        <w:rPr>
          <w:rFonts w:hint="default" w:ascii="Times New Roman" w:hAnsi="Times New Roman" w:cs="Times New Roman"/>
          <w:color w:val="auto"/>
        </w:rPr>
        <w:t>B.1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</w:rPr>
        <w:t xml:space="preserve">  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C.2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>D.3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Cs w:val="21"/>
        </w:rPr>
        <w:t>已知点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0pt;width:45pt;" o:ole="t" filled="f" o:preferrelative="t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DSMT4" ShapeID="_x0000_i1030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在</w:t>
      </w:r>
      <w:r>
        <w:rPr>
          <w:rFonts w:hint="default" w:ascii="Times New Roman" w:hAnsi="Times New Roman" w:cs="Times New Roman"/>
          <w:color w:val="auto"/>
          <w:szCs w:val="21"/>
        </w:rPr>
        <w:t>抛物线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8pt;width:62pt;" o:ole="t" filled="f" o:preferrelative="t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DSMT4" ShapeID="_x0000_i1031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的准线上</w:t>
      </w:r>
      <w:r>
        <w:rPr>
          <w:rFonts w:hint="default" w:ascii="Times New Roman" w:hAnsi="Times New Roman" w:cs="Times New Roman"/>
          <w:color w:val="auto"/>
          <w:szCs w:val="21"/>
        </w:rPr>
        <w:t>，记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3.95pt;width:12pt;" o:ole="t" filled="f" o:preferrelative="t" stroked="f" coordsize="21600,21600">
            <v:path/>
            <v:fill on="f" focussize="0,0"/>
            <v:stroke on="f"/>
            <v:imagedata r:id="rId15" o:title=""/>
            <o:lock v:ext="edit" grouping="f" rotation="f" text="f" aspectratio="t"/>
            <w10:wrap type="none"/>
            <w10:anchorlock/>
          </v:shape>
          <o:OLEObject Type="Embed" ProgID="Equation.DSMT4" ShapeID="_x0000_i1032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</w:t>
      </w:r>
      <w:r>
        <w:rPr>
          <w:rFonts w:hint="default" w:ascii="Times New Roman" w:hAnsi="Times New Roman" w:cs="Times New Roman"/>
          <w:color w:val="auto"/>
          <w:szCs w:val="21"/>
        </w:rPr>
        <w:t>焦点为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/>
            <v:imagedata r:id="rId17" o:title=""/>
            <o:lock v:ext="edit" grouping="f" rotation="f" text="f" aspectratio="t"/>
            <w10:wrap type="none"/>
            <w10:anchorlock/>
          </v:shape>
          <o:OLEObject Type="Embed" ProgID="Equation.DSMT4" ShapeID="_x0000_i1033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，则</w:t>
      </w:r>
      <w:r>
        <w:rPr>
          <w:rFonts w:hint="default" w:ascii="Times New Roman" w:hAnsi="Times New Roman" w:cs="Times New Roman"/>
          <w:color w:val="auto"/>
          <w:szCs w:val="21"/>
        </w:rPr>
        <w:t>直线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DSMT4" ShapeID="_x0000_i1034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的斜率</w:t>
      </w:r>
      <w:r>
        <w:rPr>
          <w:rFonts w:hint="default" w:ascii="Times New Roman" w:hAnsi="Times New Roman" w:cs="Times New Roman"/>
          <w:color w:val="auto"/>
          <w:szCs w:val="21"/>
        </w:rPr>
        <w:t>为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1pt;width:192.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75" DrawAspect="Content" ObjectID="_1468075732" r:id="rId20">
            <o:LockedField>false</o:LockedField>
          </o:OLEObject>
        </w:object>
      </w:r>
    </w:p>
    <w:p>
      <w:pPr>
        <w:jc w:val="left"/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设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0"/>
          <w:sz w:val="21"/>
          <w:szCs w:val="20"/>
        </w:rPr>
        <w:drawing>
          <wp:inline distT="0" distB="0" distL="114300" distR="114300">
            <wp:extent cx="368300" cy="215900"/>
            <wp:effectExtent l="0" t="0" r="12700" b="14605"/>
            <wp:docPr id="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分别是椭圆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24"/>
          <w:sz w:val="21"/>
          <w:szCs w:val="20"/>
        </w:rPr>
        <w:drawing>
          <wp:inline distT="0" distB="0" distL="114300" distR="114300">
            <wp:extent cx="1511300" cy="419100"/>
            <wp:effectExtent l="0" t="0" r="12700" b="0"/>
            <wp:docPr id="1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的左、右焦点，过点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0"/>
          <w:sz w:val="21"/>
          <w:szCs w:val="20"/>
        </w:rPr>
        <w:drawing>
          <wp:inline distT="0" distB="0" distL="114300" distR="114300">
            <wp:extent cx="165100" cy="215900"/>
            <wp:effectExtent l="0" t="0" r="6350" b="14605"/>
            <wp:docPr id="3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的直线交椭圆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4"/>
          <w:sz w:val="21"/>
          <w:szCs w:val="20"/>
        </w:rPr>
        <w:drawing>
          <wp:inline distT="0" distB="0" distL="114300" distR="114300">
            <wp:extent cx="152400" cy="165100"/>
            <wp:effectExtent l="0" t="0" r="0" b="4445"/>
            <wp:docPr id="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于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0"/>
          <w:sz w:val="21"/>
          <w:szCs w:val="20"/>
        </w:rPr>
        <w:drawing>
          <wp:inline distT="0" distB="0" distL="114300" distR="114300">
            <wp:extent cx="304800" cy="203200"/>
            <wp:effectExtent l="0" t="0" r="0" b="4445"/>
            <wp:docPr id="4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两点，若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4"/>
          <w:sz w:val="21"/>
          <w:szCs w:val="20"/>
        </w:rPr>
        <w:drawing>
          <wp:inline distT="0" distB="0" distL="114300" distR="114300">
            <wp:extent cx="1371600" cy="254000"/>
            <wp:effectExtent l="0" t="0" r="0" b="13970"/>
            <wp:docPr id="7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轴，则椭圆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4"/>
          <w:sz w:val="21"/>
          <w:szCs w:val="20"/>
        </w:rPr>
        <w:drawing>
          <wp:inline distT="0" distB="0" distL="114300" distR="114300">
            <wp:extent cx="152400" cy="165100"/>
            <wp:effectExtent l="0" t="0" r="0" b="4445"/>
            <wp:docPr id="5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的方程为__________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u w:val="none"/>
          <w:lang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</w:rPr>
        <w:t>平面上以机器人在行进中始终保持与点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7pt;width:38pt;" o:ole="t" filled="f" stroked="f" coordsize="21600,21600">
            <v:path/>
            <v:fill on="f" focussize="0,0"/>
            <v:stroke on="f"/>
            <v:imagedata r:id="rId29" o:title=""/>
            <o:lock v:ext="edit" grouping="f" rotation="f" text="f" aspectratio="t"/>
            <w10:wrap type="none"/>
            <w10:anchorlock/>
          </v:shape>
          <o:OLEObject Type="Embed" ProgID="Equation.KSEE3" ShapeID="_x0000_i1044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的距离和到直线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3.95pt;width:34pt;" o:ole="t" filled="f" stroked="f" coordsize="21600,21600">
            <v:path/>
            <v:fill on="f" focussize="0,0"/>
            <v:stroke on="f"/>
            <v:imagedata r:id="rId31" o:title=""/>
            <o:lock v:ext="edit" grouping="f" rotation="f" text="f" aspectratio="t"/>
            <w10:wrap type="none"/>
            <w10:anchorlock/>
          </v:shape>
          <o:OLEObject Type="Embed" ProgID="Equation.KSEE3" ShapeID="_x0000_i1045" DrawAspect="Content" ObjectID="_1468075734" r:id="rId3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的距离相等.若机器人接触不到过点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7pt;width:45pt;" o:ole="t" filled="f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KSEE3" ShapeID="_x0000_i1046" DrawAspect="Content" ObjectID="_1468075735" r:id="rId3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且斜率为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3.95pt;width:10pt;" o:ole="t" filled="f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KSEE3" ShapeID="_x0000_i1047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的直线，则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3.95pt;width:10pt;" o:ole="t" filled="f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KSEE3" ShapeID="_x0000_i1048" DrawAspect="Content" ObjectID="_1468075737" r:id="rId3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的取值范围是</w:t>
      </w:r>
      <w:r>
        <w:rPr>
          <w:rFonts w:hint="default" w:ascii="Times New Roman" w:hAnsi="Times New Roman" w:cs="Times New Roman"/>
          <w:color w:val="auto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u w:val="none"/>
          <w:lang w:eastAsia="zh-CN"/>
        </w:rPr>
        <w:t>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</w:rPr>
        <w:t>已知椭圆C</w:t>
      </w:r>
      <w:r>
        <w:rPr>
          <w:rFonts w:hint="default" w:ascii="Times New Roman" w:hAnsi="Times New Roman" w:cs="Times New Roman"/>
          <w:color w:val="auto"/>
        </w:rPr>
        <w:t>: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33pt;width:17pt;" o:ole="t" filled="f" stroked="f" coordsize="21600,21600">
            <v:path/>
            <v:fill on="f" focussize="0,0"/>
            <v:stroke on="f"/>
            <v:imagedata r:id="rId38" o:title=""/>
            <o:lock v:ext="edit" grouping="f" rotation="f" text="f" aspectratio="t"/>
            <w10:wrap type="none"/>
            <w10:anchorlock/>
          </v:shape>
          <o:OLEObject Type="Embed" ProgID="Equation.DSMT4" ShapeID="_x0000_i1049" DrawAspect="Content" ObjectID="_1468075738" r:id="rId3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33pt;width:18pt;" o:ole="t" filled="f" stroked="f" coordsize="21600,21600">
            <v:path/>
            <v:fill on="f" focussize="0,0"/>
            <v:stroke on="f"/>
            <v:imagedata r:id="rId40" o:title=""/>
            <o:lock v:ext="edit" grouping="f" rotation="f" text="f" aspectratio="t"/>
            <w10:wrap type="none"/>
            <w10:anchorlock/>
          </v:shape>
          <o:OLEObject Type="Embed" ProgID="Equation.DSMT4" ShapeID="_x0000_i1050" DrawAspect="Content" ObjectID="_1468075739" r:id="rId3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</w:rPr>
        <w:t>a&gt;b&gt;</w:t>
      </w:r>
      <w:r>
        <w:rPr>
          <w:rFonts w:hint="default" w:ascii="Times New Roman" w:hAnsi="Times New Roman" w:cs="Times New Roman"/>
          <w:color w:val="auto"/>
        </w:rPr>
        <w:t>0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</w:rPr>
        <w:t>的一个焦点为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  <w:position w:val="-8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8pt;width:18pt;" o:ole="t" filled="f" stroked="f" coordsize="21600,21600">
            <v:path/>
            <v:fill on="f" focussize="0,0"/>
            <v:stroke on="f"/>
            <v:imagedata r:id="rId42" o:title=""/>
            <o:lock v:ext="edit" grouping="f" rotation="f" text="f" aspectratio="t"/>
            <w10:wrap type="none"/>
            <w10:anchorlock/>
          </v:shape>
          <o:OLEObject Type="Embed" ProgID="Equation.DSMT4" ShapeID="_x0000_i1051" DrawAspect="Content" ObjectID="_1468075740" r:id="rId4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</w:t>
      </w:r>
      <w:r>
        <w:rPr>
          <w:rFonts w:hint="default" w:ascii="Times New Roman" w:hAnsi="Times New Roman" w:cs="Times New Roman"/>
          <w:color w:val="auto"/>
        </w:rPr>
        <w:t>0</w:t>
      </w:r>
      <w:r>
        <w:rPr>
          <w:rFonts w:hint="default" w:ascii="Times New Roman" w:hAnsi="Times New Roman" w:cs="Times New Roman"/>
          <w:color w:val="auto"/>
        </w:rPr>
        <w:t>),</w:t>
      </w:r>
      <w:r>
        <w:rPr>
          <w:rFonts w:hint="default" w:ascii="Times New Roman" w:hAnsi="Times New Roman" w:cs="Times New Roman"/>
          <w:color w:val="auto"/>
        </w:rPr>
        <w:t>离心率为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4pt;width:20pt;" o:ole="t" filled="f" o:preferrelative="t" stroked="f" coordsize="21600,21600">
            <v:path/>
            <v:fill on="f" focussize="0,0"/>
            <v:stroke on="f"/>
            <v:imagedata r:id="rId44" o:title=""/>
            <o:lock v:ext="edit" grouping="f" rotation="f" text="f" aspectratio="t"/>
            <w10:wrap type="none"/>
            <w10:anchorlock/>
          </v:shape>
          <o:OLEObject Type="Embed" ProgID="Equation.DSMT4" ShapeID="_x0000_i1052" DrawAspect="Content" ObjectID="_1468075741" r:id="rId4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（Ⅰ）</w:t>
      </w:r>
      <w:r>
        <w:rPr>
          <w:rFonts w:hint="default" w:ascii="Times New Roman" w:hAnsi="Times New Roman" w:cs="Times New Roman"/>
          <w:color w:val="auto"/>
        </w:rPr>
        <w:t>求椭圆C的标准方程.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（Ⅱ）</w:t>
      </w:r>
      <w:r>
        <w:rPr>
          <w:rFonts w:hint="default" w:ascii="Times New Roman" w:hAnsi="Times New Roman" w:cs="Times New Roman"/>
          <w:color w:val="auto"/>
        </w:rPr>
        <w:t>若动点P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</w:rPr>
        <w:t>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,</w:t>
      </w:r>
      <w:r>
        <w:rPr>
          <w:rFonts w:hint="default" w:ascii="Times New Roman" w:hAnsi="Times New Roman" w:cs="Times New Roman"/>
          <w:color w:val="auto"/>
        </w:rPr>
        <w:t>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</w:rPr>
        <w:t>为椭圆C外一点</w:t>
      </w:r>
      <w:r>
        <w:rPr>
          <w:rFonts w:hint="default" w:ascii="Times New Roman" w:hAnsi="Times New Roman" w:cs="Times New Roman"/>
          <w:color w:val="auto"/>
        </w:rPr>
        <w:t>,</w:t>
      </w:r>
      <w:r>
        <w:rPr>
          <w:rFonts w:hint="default" w:ascii="Times New Roman" w:hAnsi="Times New Roman" w:cs="Times New Roman"/>
          <w:color w:val="auto"/>
        </w:rPr>
        <w:t>且点P到椭圆C的两条切线相互垂直</w:t>
      </w:r>
      <w:r>
        <w:rPr>
          <w:rFonts w:hint="default" w:ascii="Times New Roman" w:hAnsi="Times New Roman" w:cs="Times New Roman"/>
          <w:color w:val="auto"/>
        </w:rPr>
        <w:t>,</w:t>
      </w:r>
      <w:r>
        <w:rPr>
          <w:rFonts w:hint="default" w:ascii="Times New Roman" w:hAnsi="Times New Roman" w:cs="Times New Roman"/>
          <w:color w:val="auto"/>
        </w:rPr>
        <w:t>求点P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19050"/>
            <wp:effectExtent l="0" t="0" r="635" b="0"/>
            <wp:docPr id="8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>的轨迹方程.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</w:rPr>
        <w:t>已知抛物线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8pt;width:96.75pt;" o:ole="t" filled="f" o:preferrelative="t" stroked="f" coordsize="21600,21600">
            <v:path/>
            <v:fill on="f" focussize="0,0"/>
            <v:stroke on="f"/>
            <v:imagedata r:id="rId47" o:title=""/>
            <o:lock v:ext="edit" grouping="f" rotation="f" text="f" aspectratio="t"/>
            <w10:wrap type="none"/>
            <w10:anchorlock/>
          </v:shape>
          <o:OLEObject Type="Embed" ProgID="Equation.DSMT4" ShapeID="_x0000_i1054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的焦点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9525" cy="15240"/>
            <wp:effectExtent l="0" t="0" r="0" b="0"/>
            <wp:docPr id="9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>为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/>
            <v:imagedata r:id="rId49" o:title=""/>
            <o:lock v:ext="edit" grouping="f" rotation="f" text="f" aspectratio="t"/>
            <w10:wrap type="none"/>
            <w10:anchorlock/>
          </v:shape>
          <o:OLEObject Type="Embed" ProgID="Equation.DSMT4" ShapeID="_x0000_i1056" DrawAspect="Content" ObjectID="_1468075743" r:id="rId4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51" o:title=""/>
            <o:lock v:ext="edit" grouping="f" rotation="f" text="f" aspectratio="t"/>
            <w10:wrap type="none"/>
            <w10:anchorlock/>
          </v:shape>
          <o:OLEObject Type="Embed" ProgID="Equation.DSMT4" ShapeID="_x0000_i1057" DrawAspect="Content" ObjectID="_1468075744" r:id="rId5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为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/>
            <v:imagedata r:id="rId53" o:title=""/>
            <o:lock v:ext="edit" grouping="f" rotation="f" text="f" aspectratio="t"/>
            <w10:wrap type="none"/>
            <w10:anchorlock/>
          </v:shape>
          <o:OLEObject Type="Embed" ProgID="Equation.DSMT4" ShapeID="_x0000_i1058" DrawAspect="Content" ObjectID="_1468075745" r:id="rId5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上异于原点的任意一点，过点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51" o:title=""/>
            <o:lock v:ext="edit" grouping="f" rotation="f" text="f" aspectratio="t"/>
            <w10:wrap type="none"/>
            <w10:anchorlock/>
          </v:shape>
          <o:OLEObject Type="Embed" ProgID="Equation.DSMT4" ShapeID="_x0000_i1059" DrawAspect="Content" ObjectID="_1468075746" r:id="rId5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的直线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/>
            <v:imagedata r:id="rId56" o:title=""/>
            <o:lock v:ext="edit" grouping="f" rotation="f" text="f" aspectratio="t"/>
            <w10:wrap type="none"/>
            <w10:anchorlock/>
          </v:shape>
          <o:OLEObject Type="Embed" ProgID="Equation.DSMT4" ShapeID="_x0000_i1060" DrawAspect="Content" ObjectID="_1468075747" r:id="rId5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交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/>
            <v:imagedata r:id="rId53" o:title=""/>
            <o:lock v:ext="edit" grouping="f" rotation="f" text="f" aspectratio="t"/>
            <w10:wrap type="none"/>
            <w10:anchorlock/>
          </v:shape>
          <o:OLEObject Type="Embed" ProgID="Equation.DSMT4" ShapeID="_x0000_i1061" DrawAspect="Content" ObjectID="_1468075748" r:id="rId5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于另一点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59" o:title=""/>
            <o:lock v:ext="edit" grouping="f" rotation="f" text="f" aspectratio="t"/>
            <w10:wrap type="none"/>
            <w10:anchorlock/>
          </v:shape>
          <o:OLEObject Type="Embed" ProgID="Equation.DSMT4" ShapeID="_x0000_i1062" DrawAspect="Content" ObjectID="_1468075749" r:id="rId5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，交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/>
            <v:imagedata r:id="rId61" o:title=""/>
            <o:lock v:ext="edit" grouping="f" rotation="f" text="f" aspectratio="t"/>
            <w10:wrap type="none"/>
            <w10:anchorlock/>
          </v:shape>
          <o:OLEObject Type="Embed" ProgID="Equation.DSMT4" ShapeID="_x0000_i1063" DrawAspect="Content" ObjectID="_1468075750" r:id="rId6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轴的正半轴于点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/>
            <v:imagedata r:id="rId63" o:title=""/>
            <o:lock v:ext="edit" grouping="f" rotation="f" text="f" aspectratio="t"/>
            <w10:wrap type="none"/>
            <w10:anchorlock/>
          </v:shape>
          <o:OLEObject Type="Embed" ProgID="Equation.DSMT4" ShapeID="_x0000_i1064" DrawAspect="Content" ObjectID="_1468075751" r:id="rId6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，且有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/>
            <v:imagedata r:id="rId65" o:title=""/>
            <o:lock v:ext="edit" grouping="f" rotation="f" text="f" aspectratio="t"/>
            <w10:wrap type="none"/>
            <w10:anchorlock/>
          </v:shape>
          <o:OLEObject Type="Embed" ProgID="Equation.DSMT4" ShapeID="_x0000_i1065" DrawAspect="Content" ObjectID="_1468075752" r:id="rId6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.当点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67" o:title=""/>
            <o:lock v:ext="edit" grouping="f" rotation="f" text="f" aspectratio="t"/>
            <w10:wrap type="none"/>
            <w10:anchorlock/>
          </v:shape>
          <o:OLEObject Type="Embed" ProgID="Equation.DSMT4" ShapeID="_x0000_i1066" DrawAspect="Content" ObjectID="_1468075753" r:id="rId6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的横坐标为3时，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/>
            <v:imagedata r:id="rId69" o:title=""/>
            <o:lock v:ext="edit" grouping="f" rotation="f" text="f" aspectratio="t"/>
            <w10:wrap type="none"/>
            <w10:anchorlock/>
          </v:shape>
          <o:OLEObject Type="Embed" ProgID="Equation.DSMT4" ShapeID="_x0000_i1067" DrawAspect="Content" ObjectID="_1468075754" r:id="rId6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为正三角形.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（Ⅰ）求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/>
            <v:imagedata r:id="rId53" o:title=""/>
            <o:lock v:ext="edit" grouping="f" rotation="f" text="f" aspectratio="t"/>
            <w10:wrap type="none"/>
            <w10:anchorlock/>
          </v:shape>
          <o:OLEObject Type="Embed" ProgID="Equation.DSMT4" ShapeID="_x0000_i1068" DrawAspect="Content" ObjectID="_1468075755" r:id="rId7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的方程；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（Ⅱ）若直线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/>
            <v:imagedata r:id="rId72" o:title=""/>
            <o:lock v:ext="edit" grouping="f" rotation="f" text="f" aspectratio="t"/>
            <w10:wrap type="none"/>
            <w10:anchorlock/>
          </v:shape>
          <o:OLEObject Type="Embed" ProgID="Equation.DSMT4" ShapeID="_x0000_i1069" DrawAspect="Content" ObjectID="_1468075756" r:id="rId7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，且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/>
            <v:imagedata r:id="rId74" o:title=""/>
            <o:lock v:ext="edit" grouping="f" rotation="f" text="f" aspectratio="t"/>
            <w10:wrap type="none"/>
            <w10:anchorlock/>
          </v:shape>
          <o:OLEObject Type="Embed" ProgID="Equation.DSMT4" ShapeID="_x0000_i1070" DrawAspect="Content" ObjectID="_1468075757" r:id="rId7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和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/>
            <v:imagedata r:id="rId53" o:title=""/>
            <o:lock v:ext="edit" grouping="f" rotation="f" text="f" aspectratio="t"/>
            <w10:wrap type="none"/>
            <w10:anchorlock/>
          </v:shape>
          <o:OLEObject Type="Embed" ProgID="Equation.DSMT4" ShapeID="_x0000_i1071" DrawAspect="Content" ObjectID="_1468075758" r:id="rId7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有且只有一个公共点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77" o:title=""/>
            <o:lock v:ext="edit" grouping="f" rotation="f" text="f" aspectratio="t"/>
            <w10:wrap type="none"/>
            <w10:anchorlock/>
          </v:shape>
          <o:OLEObject Type="Embed" ProgID="Equation.DSMT4" ShapeID="_x0000_i1072" DrawAspect="Content" ObjectID="_1468075759" r:id="rId7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（ⅰ）证明直线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/>
            <v:imagedata r:id="rId79" o:title=""/>
            <o:lock v:ext="edit" grouping="f" rotation="f" text="f" aspectratio="t"/>
            <w10:wrap type="none"/>
            <w10:anchorlock/>
          </v:shape>
          <o:OLEObject Type="Embed" ProgID="Equation.DSMT4" ShapeID="_x0000_i1073" DrawAspect="Content" ObjectID="_1468075760" r:id="rId7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过定点，并求出定点坐标；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（ⅱ）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/>
            <v:imagedata r:id="rId81" o:title=""/>
            <o:lock v:ext="edit" grouping="f" rotation="f" text="f" aspectratio="t"/>
            <w10:wrap type="none"/>
            <w10:anchorlock/>
          </v:shape>
          <o:OLEObject Type="Embed" ProgID="Equation.DSMT4" ShapeID="_x0000_i1074" DrawAspect="Content" ObjectID="_1468075761" r:id="rId8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的面积是否存在最小值？若存在，请求出最小值；若不存在，请说明理由.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u w:val="none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>【解题提示】</w:t>
      </w:r>
      <w:r>
        <w:rPr>
          <w:rFonts w:hint="default" w:ascii="Times New Roman" w:hAnsi="Times New Roman" w:cs="Times New Roman"/>
          <w:color w:val="auto"/>
        </w:rPr>
        <w:t>求出过A(a,a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),B(b,b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)两点的直线为y=-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76" o:spt="75" alt="学科网(www.zxxk.com)--教育资源门户，提供试卷、教案、课件、论文、素材及各类教学资源下载，还有大量而丰富的教学相关资讯！" type="#_x0000_t75" style="height:19.2pt;width:17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847C4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2847C4&quot; wsp:rsidP=&quot;002847C4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NEU-BX&quot; w:fareast=&quot;方正楷体_GBK&quot; w:hint=&quot;fareast&quot;/&gt;&lt;wx:font wx:val=&quot;NEU-BX&quot;/&gt;&lt;/w:rPr&gt;&lt;m:t&gt;sin&lt;/m:t&gt;&lt;/m:r&gt;&lt;m:r&gt;&lt;m:rPr&gt;&lt;m:sty m:val=&quot;p&quot;/&gt;&lt;/m:rPr&gt;&lt;w:rPr&gt;&lt;w:rFonts w:ascii=&quot;Cambria Math&quot; w:h-ansi=&quot;Cambria Math&quot;/&gt;&lt;wx:font wx:val=&quot;Cambria Math&quot;/&gt;&lt;/w:rPr&gt;&lt;m:t&gt;θ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cos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31pt;width:30pt;" o:ole="t" filled="f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DSMT4" ShapeID="_x0000_i1077" DrawAspect="Content" ObjectID="_1468075762" r:id="rId8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x,结合双曲线的渐近线方程,可得结论.</w:t>
      </w:r>
    </w:p>
    <w:p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【解析】</w:t>
      </w:r>
      <w:r>
        <w:rPr>
          <w:rFonts w:hint="default" w:ascii="Times New Roman" w:hAnsi="Times New Roman" w:cs="Times New Roman"/>
          <w:color w:val="auto"/>
        </w:rPr>
        <w:t>选A.由于a,b是关于t的方程t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cosθ+tsinθ=0的两个不等实根,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所以a+b=-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31pt;width:30pt;" o:ole="t" filled="f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DSMT4" ShapeID="_x0000_i1078" DrawAspect="Content" ObjectID="_1468075763" r:id="rId8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,ab=0,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过A(a,a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),B(b,b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)两点的直线为y-a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3pt;width:38pt;" o:ole="t" filled="f" o:preferrelative="t" stroked="f" coordsize="21600,21600">
            <v:path/>
            <v:fill on="f" alignshape="1" focussize="0,0"/>
            <v:stroke on="f"/>
            <v:imagedata r:id="rId88" grayscale="f" bilevel="f" o:title=""/>
            <o:lock v:ext="edit" aspectratio="t"/>
            <w10:wrap type="none"/>
            <w10:anchorlock/>
          </v:shape>
          <o:OLEObject Type="Embed" ProgID="Equation.DSMT4" ShapeID="_x0000_i1079" DrawAspect="Content" ObjectID="_1468075764" r:id="rId8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 (x-a),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即y=(b+a)x-ab,即y=-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80" o:spt="75" alt="学科网(www.zxxk.com)--教育资源门户，提供试卷、教案、课件、论文、素材及各类教学资源下载，还有大量而丰富的教学相关资讯！" type="#_x0000_t75" style="height:19.2pt;width:17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0C0774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0C0774&quot; wsp:rsidP=&quot;000C0774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NEU-BX&quot; w:fareast=&quot;方正楷体_GBK&quot; w:hint=&quot;fareast&quot;/&gt;&lt;wx:font wx:val=&quot;NEU-BX&quot;/&gt;&lt;/w:rPr&gt;&lt;m:t&gt;sin&lt;/m:t&gt;&lt;/m:r&gt;&lt;m:r&gt;&lt;m:rPr&gt;&lt;m:sty m:val=&quot;p&quot;/&gt;&lt;/m:rPr&gt;&lt;w:rPr&gt;&lt;w:rFonts w:ascii=&quot;Cambria Math&quot; w:h-ansi=&quot;Cambria Math&quot;/&gt;&lt;wx:font wx:val=&quot;Cambria Math&quot;/&gt;&lt;/w:rPr&gt;&lt;m:t&gt;θ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cos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31pt;width:30pt;" o:ole="t" filled="f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DSMT4" ShapeID="_x0000_i1081" DrawAspect="Content" ObjectID="_1468075765" r:id="rId8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x,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因为双曲线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82" o:spt="75" alt="学科网(www.zxxk.com)--教育资源门户，提供试卷、教案、课件、论文、素材及各类教学资源下载，还有大量而丰富的教学相关资讯！" type="#_x0000_t75" style="height:20.4pt;width:21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2059C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D2059C&quot; wsp:rsidP=&quot;00D2059C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co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s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3.95pt;width:9pt;" o:ole="t" filled="f" o:preferrelative="t" stroked="f" coordsize="21600,21600">
            <v:path/>
            <v:fill on="f" alignshape="1" focussize="0,0"/>
            <v:stroke on="f"/>
            <v:imagedata r:id="rId92" grayscale="f" bilevel="f" o:title=""/>
            <o:lock v:ext="edit" aspectratio="t"/>
            <w10:wrap type="none"/>
            <w10:anchorlock/>
          </v:shape>
          <o:OLEObject Type="Embed" ProgID="Equation.DSMT4" ShapeID="_x0000_i1083" DrawAspect="Content" ObjectID="_1468075766" r:id="rId9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33pt;width:35pt;" o:ole="t" filled="f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84" DrawAspect="Content" ObjectID="_1468075767" r:id="rId9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-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</w:rPr>
        <w:pict>
          <v:shape id="_x0000_i1085" o:spt="75" alt="学科网(www.zxxk.com)--教育资源门户，提供试卷、教案、课件、论文、素材及各类教学资源下载，还有大量而丰富的教学相关资讯！" type="#_x0000_t75" style="height:20.4pt;width:20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B2048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5B2048&quot; wsp:rsidP=&quot;005B2048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y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si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</w:rPr>
        <w:instrText xml:space="preserve">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3pt;width:33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86" DrawAspect="Content" ObjectID="_1468075768" r:id="rId9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=1的一条渐近线方程为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y=-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1pt;width:30pt;" o:ole="t" filled="f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DSMT4" ShapeID="_x0000_i1087" DrawAspect="Content" ObjectID="_1468075769" r:id="rId9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x,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</w:rPr>
        <w:t>所以过A(a,a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),B(b,b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)两点的直线与双曲线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  <w:sz w:val="18"/>
          <w:szCs w:val="18"/>
        </w:rPr>
        <w:pict>
          <v:shape id="_x0000_i1088" o:spt="75" alt="学科网(www.zxxk.com)--教育资源门户，提供试卷、教案、课件、论文、素材及各类教学资源下载，还有大量而丰富的教学相关资讯！" type="#_x0000_t75" style="height:20.4pt;width:21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2781D&quot;/&gt;&lt;wsp:rsid wsp:val=&quot;00F81A0E&quot;/&gt;&lt;wsp:rsid wsp:val=&quot;00FA57C3&quot;/&gt;&lt;wsp:rsid wsp:val=&quot;00FC4922&quot;/&gt;&lt;/wsp:rsids&gt;&lt;/w:docPr&gt;&lt;w:body&gt;&lt;wx:sect&gt;&lt;w:p wsp:rsidR=&quot;00000000&quot; wsp:rsidRDefault=&quot;00F2781D&quot; wsp:rsidP=&quot;00F2781D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fareast=&quot;方正楷体_GBK&quot; w:hint=&quot;fareast&quot;/&gt;&lt;wx:font wx:val=&quot;NEU-BX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co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s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separate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  <w:sz w:val="18"/>
          <w:szCs w:val="18"/>
        </w:rPr>
        <w:pict>
          <v:shape id="_x0000_i1089" o:spt="75" alt="学科网(www.zxxk.com)--教育资源门户，提供试卷、教案、课件、论文、素材及各类教学资源下载，还有大量而丰富的教学相关资讯！" type="#_x0000_t75" style="height:20.4pt;width:21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2059C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D2059C&quot; wsp:rsidP=&quot;00D2059C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co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s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4"/>
          <w:sz w:val="18"/>
          <w:szCs w:val="18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3.95pt;width:9pt;" o:ole="t" filled="f" o:preferrelative="t" stroked="f" coordsize="21600,21600">
            <v:path/>
            <v:fill on="f" alignshape="1" focussize="0,0"/>
            <v:stroke on="f"/>
            <v:imagedata r:id="rId92" grayscale="f" bilevel="f" o:title=""/>
            <o:lock v:ext="edit" aspectratio="t"/>
            <w10:wrap type="none"/>
            <w10:anchorlock/>
          </v:shape>
          <o:OLEObject Type="Embed" ProgID="Equation.DSMT4" ShapeID="_x0000_i1090" DrawAspect="Content" ObjectID="_1468075770" r:id="rId9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color w:val="auto"/>
          <w:position w:val="-24"/>
          <w:sz w:val="18"/>
          <w:szCs w:val="18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33pt;width:35pt;" o:ole="t" filled="f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91" DrawAspect="Content" ObjectID="_1468075771" r:id="rId9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-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QUOTE </w:instrText>
      </w:r>
      <w:r>
        <w:rPr>
          <w:rFonts w:hint="default" w:ascii="Times New Roman" w:hAnsi="Times New Roman" w:cs="Times New Roman"/>
          <w:color w:val="auto"/>
          <w:position w:val="-12"/>
          <w:sz w:val="18"/>
          <w:szCs w:val="18"/>
        </w:rPr>
        <w:pict>
          <v:shape id="_x0000_i1092" o:spt="75" alt="学科网(www.zxxk.com)--教育资源门户，提供试卷、教案、课件、论文、素材及各类教学资源下载，还有大量而丰富的教学相关资讯！" type="#_x0000_t75" style="height:20.4pt;width:20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FA57C3&quot;/&gt;&lt;wsp:rsid wsp:val=&quot;000120E3&quot;/&gt;&lt;wsp:rsid wsp:val=&quot;0004021D&quot;/&gt;&lt;wsp:rsid wsp:val=&quot;00043C97&quot;/&gt;&lt;wsp:rsid wsp:val=&quot;00051636&quot;/&gt;&lt;wsp:rsid wsp:val=&quot;0006373F&quot;/&gt;&lt;wsp:rsid wsp:val=&quot;00075369&quot;/&gt;&lt;wsp:rsid wsp:val=&quot;000B623B&quot;/&gt;&lt;wsp:rsid wsp:val=&quot;001302C8&quot;/&gt;&lt;wsp:rsid wsp:val=&quot;0013235C&quot;/&gt;&lt;wsp:rsid wsp:val=&quot;00141BE0&quot;/&gt;&lt;wsp:rsid wsp:val=&quot;00152ED9&quot;/&gt;&lt;wsp:rsid wsp:val=&quot;001731CB&quot;/&gt;&lt;wsp:rsid wsp:val=&quot;001C5ADF&quot;/&gt;&lt;wsp:rsid wsp:val=&quot;002068E6&quot;/&gt;&lt;wsp:rsid wsp:val=&quot;00292EDB&quot;/&gt;&lt;wsp:rsid wsp:val=&quot;00326389&quot;/&gt;&lt;wsp:rsid wsp:val=&quot;00327CDE&quot;/&gt;&lt;wsp:rsid wsp:val=&quot;00391EE7&quot;/&gt;&lt;wsp:rsid wsp:val=&quot;003B1CD3&quot;/&gt;&lt;wsp:rsid wsp:val=&quot;00405CA5&quot;/&gt;&lt;wsp:rsid wsp:val=&quot;00423917&quot;/&gt;&lt;wsp:rsid wsp:val=&quot;00451408&quot;/&gt;&lt;wsp:rsid wsp:val=&quot;00486645&quot;/&gt;&lt;wsp:rsid wsp:val=&quot;0049669A&quot;/&gt;&lt;wsp:rsid wsp:val=&quot;004A2325&quot;/&gt;&lt;wsp:rsid wsp:val=&quot;004A2F49&quot;/&gt;&lt;wsp:rsid wsp:val=&quot;004A3019&quot;/&gt;&lt;wsp:rsid wsp:val=&quot;004B7150&quot;/&gt;&lt;wsp:rsid wsp:val=&quot;00510EA2&quot;/&gt;&lt;wsp:rsid wsp:val=&quot;005156A7&quot;/&gt;&lt;wsp:rsid wsp:val=&quot;005243A2&quot;/&gt;&lt;wsp:rsid wsp:val=&quot;00535272&quot;/&gt;&lt;wsp:rsid wsp:val=&quot;005518C6&quot;/&gt;&lt;wsp:rsid wsp:val=&quot;005B0CFB&quot;/&gt;&lt;wsp:rsid wsp:val=&quot;005B2048&quot;/&gt;&lt;wsp:rsid wsp:val=&quot;005F127C&quot;/&gt;&lt;wsp:rsid wsp:val=&quot;006C537E&quot;/&gt;&lt;wsp:rsid wsp:val=&quot;006E28A5&quot;/&gt;&lt;wsp:rsid wsp:val=&quot;00720332&quot;/&gt;&lt;wsp:rsid wsp:val=&quot;00776694&quot;/&gt;&lt;wsp:rsid wsp:val=&quot;0081363D&quot;/&gt;&lt;wsp:rsid wsp:val=&quot;00843D10&quot;/&gt;&lt;wsp:rsid wsp:val=&quot;008B3DDC&quot;/&gt;&lt;wsp:rsid wsp:val=&quot;009217BC&quot;/&gt;&lt;wsp:rsid wsp:val=&quot;00960619&quot;/&gt;&lt;wsp:rsid wsp:val=&quot;00971BFB&quot;/&gt;&lt;wsp:rsid wsp:val=&quot;009D7281&quot;/&gt;&lt;wsp:rsid wsp:val=&quot;009F4C47&quot;/&gt;&lt;wsp:rsid wsp:val=&quot;00A33F40&quot;/&gt;&lt;wsp:rsid wsp:val=&quot;00AB315B&quot;/&gt;&lt;wsp:rsid wsp:val=&quot;00B308B8&quot;/&gt;&lt;wsp:rsid wsp:val=&quot;00B82B68&quot;/&gt;&lt;wsp:rsid wsp:val=&quot;00BA1E36&quot;/&gt;&lt;wsp:rsid wsp:val=&quot;00BF17CB&quot;/&gt;&lt;wsp:rsid wsp:val=&quot;00C13962&quot;/&gt;&lt;wsp:rsid wsp:val=&quot;00C47140&quot;/&gt;&lt;wsp:rsid wsp:val=&quot;00C6302E&quot;/&gt;&lt;wsp:rsid wsp:val=&quot;00C67038&quot;/&gt;&lt;wsp:rsid wsp:val=&quot;00C82289&quot;/&gt;&lt;wsp:rsid wsp:val=&quot;00CA646E&quot;/&gt;&lt;wsp:rsid wsp:val=&quot;00CB1D13&quot;/&gt;&lt;wsp:rsid wsp:val=&quot;00D01BC0&quot;/&gt;&lt;wsp:rsid wsp:val=&quot;00D3685C&quot;/&gt;&lt;wsp:rsid wsp:val=&quot;00D81827&quot;/&gt;&lt;wsp:rsid wsp:val=&quot;00D940E1&quot;/&gt;&lt;wsp:rsid wsp:val=&quot;00DE1D16&quot;/&gt;&lt;wsp:rsid wsp:val=&quot;00DF2B94&quot;/&gt;&lt;wsp:rsid wsp:val=&quot;00E05032&quot;/&gt;&lt;wsp:rsid wsp:val=&quot;00E336E3&quot;/&gt;&lt;wsp:rsid wsp:val=&quot;00E5427A&quot;/&gt;&lt;wsp:rsid wsp:val=&quot;00E629AC&quot;/&gt;&lt;wsp:rsid wsp:val=&quot;00E93DC0&quot;/&gt;&lt;wsp:rsid wsp:val=&quot;00EB4538&quot;/&gt;&lt;wsp:rsid wsp:val=&quot;00F043AD&quot;/&gt;&lt;wsp:rsid wsp:val=&quot;00F2499B&quot;/&gt;&lt;wsp:rsid wsp:val=&quot;00F81A0E&quot;/&gt;&lt;wsp:rsid wsp:val=&quot;00FA57C3&quot;/&gt;&lt;wsp:rsid wsp:val=&quot;00FC4922&quot;/&gt;&lt;/wsp:rsids&gt;&lt;/w:docPr&gt;&lt;w:body&gt;&lt;wx:sect&gt;&lt;w:p wsp:rsidR=&quot;00000000&quot; wsp:rsidRDefault=&quot;005B2048&quot; wsp:rsidP=&quot;005B2048&quot;&gt;&lt;w:pPr&gt;&lt;w:rPr&gt;&lt;wx:font wx:val=&quot;Calibri&quot;/&gt;&lt;/w:rPr&gt;&lt;/w:pPr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NEU-BX&quot; w:hint=&quot;fareast&quot;/&gt;&lt;wx:font wx:val=&quot;NEU-BX&quot;/&gt;&lt;/w:rPr&gt;&lt;m:t&gt;y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si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θ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separate"/>
      </w:r>
      <w:r>
        <w:rPr>
          <w:rFonts w:hint="default" w:ascii="Times New Roman" w:hAnsi="Times New Roman" w:cs="Times New Roman"/>
          <w:color w:val="auto"/>
          <w:position w:val="-24"/>
          <w:sz w:val="18"/>
          <w:szCs w:val="18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3pt;width:33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93" DrawAspect="Content" ObjectID="_1468075772" r:id="rId10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color w:val="auto"/>
        </w:rPr>
        <w:t>=1的公共点的个数为0.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Cs w:val="21"/>
        </w:rPr>
        <w:t>【解题提示】</w:t>
      </w:r>
      <w:r>
        <w:rPr>
          <w:rFonts w:hint="default" w:ascii="Times New Roman" w:hAnsi="Times New Roman" w:cs="Times New Roman"/>
          <w:color w:val="auto"/>
          <w:szCs w:val="21"/>
        </w:rPr>
        <w:t>由抛物线的定义知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/>
            <v:imagedata r:id="rId102" o:title=""/>
            <o:lock v:ext="edit" grouping="f" rotation="f" text="f" aspectratio="t"/>
            <w10:wrap type="none"/>
            <w10:anchorlock/>
          </v:shape>
          <o:OLEObject Type="Embed" ProgID="Equation.DSMT4" ShapeID="_x0000_i1094" DrawAspect="Content" ObjectID="_1468075773" r:id="rId10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的值，也就确定了抛物线的方程和焦点坐标；利用直线的斜率公式求出直线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/>
            <v:imagedata r:id="rId104" o:title=""/>
            <o:lock v:ext="edit" grouping="f" rotation="f" text="f" aspectratio="t"/>
            <w10:wrap type="none"/>
            <w10:anchorlock/>
          </v:shape>
          <o:OLEObject Type="Embed" ProgID="Equation.DSMT4" ShapeID="_x0000_i1095" DrawAspect="Content" ObjectID="_1468075774" r:id="rId10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的斜率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【解析】</w:t>
      </w:r>
      <w:r>
        <w:rPr>
          <w:rFonts w:hint="default" w:ascii="Times New Roman" w:hAnsi="Times New Roman" w:cs="Times New Roman"/>
          <w:color w:val="auto"/>
          <w:szCs w:val="21"/>
        </w:rPr>
        <w:t>选Ｃ.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根据已知条件得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31pt;width:46pt;" o:ole="t" filled="f" o:preferrelative="t" stroked="f" coordsize="21600,21600">
            <v:path/>
            <v:fill on="f" focussize="0,0"/>
            <v:stroke on="f"/>
            <v:imagedata r:id="rId106" o:title=""/>
            <o:lock v:ext="edit" grouping="f" rotation="f" text="f" aspectratio="t"/>
            <w10:wrap type="none"/>
            <w10:anchorlock/>
          </v:shape>
          <o:OLEObject Type="Embed" ProgID="Equation.DSMT4" ShapeID="_x0000_i1096" DrawAspect="Content" ObjectID="_1468075775" r:id="rId10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，所以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6pt;width:31.95pt;" o:ole="t" filled="f" o:preferrelative="t" stroked="f" coordsize="21600,21600">
            <v:path/>
            <v:fill on="f" focussize="0,0"/>
            <v:stroke on="f"/>
            <v:imagedata r:id="rId108" o:title=""/>
            <o:lock v:ext="edit" grouping="f" rotation="f" text="f" aspectratio="t"/>
            <w10:wrap type="none"/>
            <w10:anchorlock/>
          </v:shape>
          <o:OLEObject Type="Embed" ProgID="Equation.DSMT4" ShapeID="_x0000_i1097" DrawAspect="Content" ObjectID="_1468075776" r:id="rId10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从而抛物线方程为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/>
            <v:imagedata r:id="rId110" o:title=""/>
            <o:lock v:ext="edit" grouping="f" rotation="f" text="f" aspectratio="t"/>
            <w10:wrap type="none"/>
            <w10:anchorlock/>
          </v:shape>
          <o:OLEObject Type="Embed" ProgID="Equation.DSMT4" ShapeID="_x0000_i1098" DrawAspect="Content" ObjectID="_1468075777" r:id="rId10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，其焦点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/>
            <v:imagedata r:id="rId112" o:title=""/>
            <o:lock v:ext="edit" grouping="f" rotation="f" text="f" aspectratio="t"/>
            <w10:wrap type="none"/>
            <w10:anchorlock/>
          </v:shape>
          <o:OLEObject Type="Embed" ProgID="Equation.DSMT4" ShapeID="_x0000_i1099" DrawAspect="Content" ObjectID="_1468075778" r:id="rId111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Cs w:val="21"/>
        </w:rPr>
        <w:t>从而直线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/>
            <v:imagedata r:id="rId114" o:title=""/>
            <o:lock v:ext="edit" grouping="f" rotation="f" text="f" aspectratio="t"/>
            <w10:wrap type="none"/>
            <w10:anchorlock/>
          </v:shape>
          <o:OLEObject Type="Embed" ProgID="Equation.DSMT4" ShapeID="_x0000_i1100" DrawAspect="Content" ObjectID="_1468075779" r:id="rId11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Cs w:val="21"/>
        </w:rPr>
        <w:t>的斜率为</w:t>
      </w:r>
      <w:r>
        <w:rPr>
          <w:rFonts w:hint="default" w:ascii="Times New Roman" w:hAnsi="Times New Roman" w:cs="Times New Roman"/>
          <w:color w:val="auto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31pt;width:66pt;" o:ole="t" filled="f" o:preferrelative="t" stroked="f" coordsize="21600,21600">
            <v:path/>
            <v:fill on="f" focussize="0,0"/>
            <v:stroke on="f"/>
            <v:imagedata r:id="rId116" o:title=""/>
            <o:lock v:ext="edit" grouping="f" rotation="f" text="f" aspectratio="t"/>
            <w10:wrap type="none"/>
            <w10:anchorlock/>
          </v:shape>
          <o:OLEObject Type="Embed" ProgID="Equation.DSMT4" ShapeID="_x0000_i1101" DrawAspect="Content" ObjectID="_1468075780" r:id="rId115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【解题提示】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构造直角三角形，利用线段平行、垂直关系及点A,B在椭圆上求得参数b.</w:t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【解析】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如图所示，设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2"/>
          <w:sz w:val="21"/>
          <w:szCs w:val="2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8pt;width:85.95pt;" o:ole="t" filled="f" o:preferrelative="t" stroked="f" coordsize="21600,21600">
            <v:path/>
            <v:fill on="f" focussize="0,0"/>
            <v:stroke on="f"/>
            <v:imagedata r:id="rId118" o:title=""/>
            <o:lock v:ext="edit" grouping="f" rotation="f" text="f" aspectratio="t"/>
            <w10:wrap type="none"/>
            <w10:anchorlock/>
          </v:shape>
          <o:OLEObject Type="Embed" ProgID="Equation.DSMT4" ShapeID="_x0000_i1102" DrawAspect="Content" ObjectID="_1468075781" r:id="rId11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，作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12"/>
          <w:sz w:val="21"/>
          <w:szCs w:val="2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/>
            <v:imagedata r:id="rId120" o:title=""/>
            <o:lock v:ext="edit" grouping="f" rotation="f" text="f" aspectratio="t"/>
            <w10:wrap type="none"/>
            <w10:anchorlock/>
          </v:shape>
          <o:OLEObject Type="Embed" ProgID="Equation.DSMT4" ShapeID="_x0000_i1103" DrawAspect="Content" ObjectID="_1468075782" r:id="rId11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,则</w:t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21"/>
          <w:szCs w:val="20"/>
        </w:rPr>
        <w:drawing>
          <wp:inline distT="0" distB="0" distL="114300" distR="114300">
            <wp:extent cx="1633220" cy="1243965"/>
            <wp:effectExtent l="0" t="0" r="5080" b="13335"/>
            <wp:docPr id="1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position w:val="-30"/>
          <w:sz w:val="21"/>
          <w:szCs w:val="20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34pt;width:90pt;" o:ole="t" filled="f" o:preferrelative="t" stroked="f" coordsize="21600,21600">
            <v:path/>
            <v:fill on="f" focussize="0,0"/>
            <v:stroke on="f"/>
            <v:imagedata r:id="rId123" o:title=""/>
            <o:lock v:ext="edit" grouping="f" rotation="f" text="f" aspectratio="t"/>
            <w10:wrap type="none"/>
            <w10:anchorlock/>
          </v:shape>
          <o:OLEObject Type="Embed" ProgID="Equation.DSMT4" ShapeID="_x0000_i1105" DrawAspect="Content" ObjectID="_1468075783" r:id="rId12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begin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instrText xml:space="preserve"> = 1 \* GB3 \* MERGEFORMAT </w:instrTex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separate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①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end"/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position w:val="-30"/>
          <w:sz w:val="21"/>
          <w:szCs w:val="2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34pt;width:113pt;" o:ole="t" filled="f" o:preferrelative="t" stroked="f" coordsize="21600,21600">
            <v:path/>
            <v:fill on="f" focussize="0,0"/>
            <v:stroke on="f"/>
            <v:imagedata r:id="rId125" o:title=""/>
            <o:lock v:ext="edit" grouping="f" rotation="f" text="f" aspectratio="t"/>
            <w10:wrap type="none"/>
            <w10:anchorlock/>
          </v:shape>
          <o:OLEObject Type="Embed" ProgID="Equation.DSMT4" ShapeID="_x0000_i1106" DrawAspect="Content" ObjectID="_1468075784" r:id="rId12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begin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instrText xml:space="preserve"> = 2 \* GB3 \* MERGEFORMAT </w:instrTex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separate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②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end"/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又点A,B在椭圆上，所以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30"/>
          <w:sz w:val="21"/>
          <w:szCs w:val="2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06pt;width:67pt;" o:ole="t" filled="f" o:preferrelative="t" stroked="f" coordsize="21600,21600">
            <v:path/>
            <v:fill on="f" focussize="0,0"/>
            <v:stroke on="f"/>
            <v:imagedata r:id="rId127" o:title=""/>
            <o:lock v:ext="edit" grouping="f" rotation="f" text="f" aspectratio="t"/>
            <w10:wrap type="none"/>
            <w10:anchorlock/>
          </v:shape>
          <o:OLEObject Type="Embed" ProgID="Equation.DSMT4" ShapeID="_x0000_i1107" DrawAspect="Content" ObjectID="_1468075785" r:id="rId12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与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begin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instrText xml:space="preserve"> = 1 \* GB3 \* MERGEFORMAT </w:instrTex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separate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①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end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begin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instrText xml:space="preserve"> = 2 \* GB3 \* MERGEFORMAT </w:instrTex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separate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②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fldChar w:fldCharType="end"/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联立解得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24"/>
          <w:sz w:val="21"/>
          <w:szCs w:val="20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30.9pt;width:34.5pt;" o:ole="t" filled="f" o:preferrelative="t" stroked="f" coordsize="21600,21600">
            <v:path/>
            <v:fill on="f" focussize="0,0"/>
            <v:stroke on="f"/>
            <v:imagedata r:id="rId129" o:title=""/>
            <o:lock v:ext="edit" grouping="f" rotation="f" text="f" aspectratio="t"/>
            <w10:wrap type="none"/>
            <w10:anchorlock/>
          </v:shape>
          <o:OLEObject Type="Embed" ProgID="Equation.DSMT4" ShapeID="_x0000_i1108" DrawAspect="Content" ObjectID="_1468075786" r:id="rId12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。</w:t>
      </w:r>
    </w:p>
    <w:p>
      <w:pP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所以椭圆方程为</w:t>
      </w:r>
      <w:r>
        <w:rPr>
          <w:rFonts w:hint="default" w:ascii="Times New Roman" w:hAnsi="Times New Roman" w:cs="Times New Roman"/>
          <w:color w:val="auto"/>
          <w:spacing w:val="0"/>
          <w:kern w:val="2"/>
          <w:position w:val="-30"/>
          <w:sz w:val="21"/>
          <w:szCs w:val="20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/>
            <v:imagedata r:id="rId131" o:title=""/>
            <o:lock v:ext="edit" grouping="f" rotation="f" text="f" aspectratio="t"/>
            <w10:wrap type="none"/>
            <w10:anchorlock/>
          </v:shape>
          <o:OLEObject Type="Embed" ProgID="Equation.DSMT4" ShapeID="_x0000_i1109" DrawAspect="Content" ObjectID="_1468075787" r:id="rId13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0"/>
          <w:kern w:val="2"/>
          <w:sz w:val="21"/>
          <w:szCs w:val="20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</w:rPr>
        <w:t>【解题提示】</w:t>
      </w:r>
      <w:r>
        <w:rPr>
          <w:rFonts w:hint="default" w:ascii="Times New Roman" w:hAnsi="Times New Roman" w:cs="Times New Roman"/>
          <w:color w:val="auto"/>
        </w:rPr>
        <w:t>根据抛物线的定义和直线与圆锥曲线的关系求解。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【解析】</w:t>
      </w:r>
      <w:r>
        <w:rPr>
          <w:rFonts w:hint="default" w:ascii="Times New Roman" w:hAnsi="Times New Roman" w:cs="Times New Roman"/>
          <w:color w:val="auto"/>
        </w:rPr>
        <w:t>把机器人看做一个动点，则根据抛物线定义知道它的轨迹为抛物线，其方程为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pt;width:40pt;" o:ole="t" filled="f" o:preferrelative="t" stroked="f" coordsize="21600,21600">
            <v:path/>
            <v:fill on="f" alignshape="1" focussize="0,0"/>
            <v:stroke on="f"/>
            <v:imagedata r:id="rId133" grayscale="f" bilevel="f" o:title=""/>
            <o:lock v:ext="edit" aspectratio="t"/>
            <w10:wrap type="none"/>
            <w10:anchorlock/>
          </v:shape>
          <o:OLEObject Type="Embed" ProgID="Equation.3" ShapeID="_x0000_i1110" DrawAspect="Content" ObjectID="_1468075788" r:id="rId13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，过点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7pt;width:45pt;" o:ole="t" filled="f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KSEE3" ShapeID="_x0000_i1111" DrawAspect="Content" ObjectID="_1468075789" r:id="rId13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且斜率为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3.95pt;width:10pt;" o:ole="t" filled="f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KSEE3" ShapeID="_x0000_i1112" DrawAspect="Content" ObjectID="_1468075790" r:id="rId13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的直线方程为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7pt;width:57pt;" o:ole="t" filled="f" o:preferrelative="t" stroked="f" coordsize="21600,21600">
            <v:path/>
            <v:fill on="f" alignshape="1" focussize="0,0"/>
            <v:stroke on="f"/>
            <v:imagedata r:id="rId137" grayscale="f" bilevel="f" o:title=""/>
            <o:lock v:ext="edit" aspectratio="t"/>
            <w10:wrap type="none"/>
            <w10:anchorlock/>
          </v:shape>
          <o:OLEObject Type="Embed" ProgID="Equation.3" ShapeID="_x0000_i1113" DrawAspect="Content" ObjectID="_1468075791" r:id="rId13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，两个方程联立</w:t>
      </w:r>
      <w:r>
        <w:rPr>
          <w:rFonts w:hint="default" w:ascii="Times New Roman" w:hAnsi="Times New Roman" w:cs="Times New Roman"/>
          <w:color w:val="auto"/>
          <w:position w:val="-3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38pt;width:63pt;" o:ole="t" filled="f" o:preferrelative="t" stroked="f" coordsize="21600,21600">
            <v:path/>
            <v:fill on="f" alignshape="1" focussize="0,0"/>
            <v:stroke on="f"/>
            <v:imagedata r:id="rId139" grayscale="f" bilevel="f" o:title=""/>
            <o:lock v:ext="edit" aspectratio="t"/>
            <w10:wrap type="none"/>
            <w10:anchorlock/>
          </v:shape>
          <o:OLEObject Type="Embed" ProgID="Equation.3" ShapeID="_x0000_i1114" DrawAspect="Content" ObjectID="_1468075792" r:id="rId13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，消去y得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8pt;width:125pt;" o:ole="t" filled="f" o:preferrelative="t" stroked="f" coordsize="21600,21600">
            <v:path/>
            <v:fill on="f" alignshape="1" focussize="0,0"/>
            <v:stroke on="f"/>
            <v:imagedata r:id="rId141" grayscale="f" bilevel="f" o:title=""/>
            <o:lock v:ext="edit" aspectratio="t"/>
            <w10:wrap type="none"/>
            <w10:anchorlock/>
          </v:shape>
          <o:OLEObject Type="Embed" ProgID="Equation.3" ShapeID="_x0000_i1115" DrawAspect="Content" ObjectID="_1468075793" r:id="rId14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，由题意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21pt;width:114pt;" o:ole="t" filled="f" o:preferrelative="t" stroked="f" coordsize="21600,21600">
            <v:path/>
            <v:fill on="f" alignshape="1" focussize="0,0"/>
            <v:stroke on="f"/>
            <v:imagedata r:id="rId143" grayscale="f" bilevel="f" o:title=""/>
            <o:lock v:ext="edit" aspectratio="t"/>
            <w10:wrap type="none"/>
            <w10:anchorlock/>
          </v:shape>
          <o:OLEObject Type="Embed" ProgID="Equation.3" ShapeID="_x0000_i1116" DrawAspect="Content" ObjectID="_1468075794" r:id="rId14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alignshape="1" focussize="0,0"/>
            <v:stroke on="f"/>
            <v:imagedata r:id="rId145" grayscale="f" bilevel="f" o:title=""/>
            <o:lock v:ext="edit" aspectratio="t"/>
            <w10:wrap type="none"/>
            <w10:anchorlock/>
          </v:shape>
          <o:OLEObject Type="Embed" ProgID="Equation.3" ShapeID="_x0000_i1117" DrawAspect="Content" ObjectID="_1468075795" r:id="rId14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所以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147" grayscale="f" bilevel="f" o:title=""/>
            <o:lock v:ext="edit" aspectratio="t"/>
            <w10:wrap type="none"/>
            <w10:anchorlock/>
          </v:shape>
          <o:OLEObject Type="Embed" ProgID="Equation.3" ShapeID="_x0000_i1118" DrawAspect="Content" ObjectID="_1468075796" r:id="rId14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position w:val="-8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6pt;width:101pt;" o:ole="t" filled="f" o:preferrelative="t" stroked="f" coordsize="21600,21600">
            <v:path/>
            <v:fill on="f" alignshape="1" focussize="0,0"/>
            <v:stroke on="f"/>
            <v:imagedata r:id="rId149" grayscale="f" bilevel="f" o:title=""/>
            <o:lock v:ext="edit" aspectratio="t"/>
            <w10:wrap type="none"/>
            <w10:anchorlock/>
          </v:shape>
          <o:OLEObject Type="Embed" ProgID="Equation.3" ShapeID="_x0000_i1119" DrawAspect="Content" ObjectID="_1468075797" r:id="rId14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。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</w:rPr>
        <w:t>答案：</w:t>
      </w:r>
      <w:r>
        <w:rPr>
          <w:rFonts w:hint="default" w:ascii="Times New Roman" w:hAnsi="Times New Roman" w:cs="Times New Roman"/>
          <w:color w:val="auto"/>
          <w:position w:val="-8"/>
          <w:u w:val="single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6pt;width:101pt;" o:ole="t" filled="f" o:preferrelative="t" stroked="f" coordsize="21600,21600">
            <v:path/>
            <v:fill on="f" alignshape="1" focussize="0,0"/>
            <v:stroke on="f"/>
            <v:imagedata r:id="rId149" grayscale="f" bilevel="f" o:title=""/>
            <o:lock v:ext="edit" aspectratio="t"/>
            <w10:wrap type="none"/>
            <w10:anchorlock/>
          </v:shape>
          <o:OLEObject Type="Embed" ProgID="Equation.3" ShapeID="_x0000_i1120" DrawAspect="Content" ObjectID="_1468075798" r:id="rId150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</w:rPr>
        <w:t>【解题提示】</w:t>
      </w:r>
      <w:r>
        <w:rPr>
          <w:rFonts w:hint="default" w:ascii="Times New Roman" w:hAnsi="Times New Roman" w:cs="Times New Roman"/>
          <w:color w:val="auto"/>
        </w:rPr>
        <w:t>(1)由c,e,求出b得椭圆方程,(2)要分切线斜率是否存在加以讨论.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【解析】</w:t>
      </w:r>
      <w:r>
        <w:rPr>
          <w:rFonts w:hint="default" w:ascii="Times New Roman" w:hAnsi="Times New Roman" w:cs="Times New Roman"/>
          <w:color w:val="auto"/>
        </w:rPr>
        <w:t>(1)因为c=</w:t>
      </w:r>
      <w:r>
        <w:rPr>
          <w:rFonts w:hint="default" w:ascii="Times New Roman" w:hAnsi="Times New Roman" w:cs="Times New Roman"/>
          <w:color w:val="auto"/>
          <w:position w:val="-8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8pt;width:18pt;" o:ole="t" filled="f" stroked="f" coordsize="21600,21600">
            <v:path/>
            <v:fill on="f" focussize="0,0"/>
            <v:stroke on="f"/>
            <v:imagedata r:id="rId152" o:title=""/>
            <o:lock v:ext="edit" grouping="f" rotation="f" text="f" aspectratio="t"/>
            <w10:wrap type="none"/>
            <w10:anchorlock/>
          </v:shape>
          <o:OLEObject Type="Embed" ProgID="Equation.DSMT4" ShapeID="_x0000_i1163" DrawAspect="Content" ObjectID="_1468075799" r:id="rId15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,离心率e=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16510"/>
            <wp:effectExtent l="0" t="0" r="0" b="0"/>
            <wp:docPr id="14" name="图片 1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34pt;width:20pt;" o:ole="t" filled="f" o:preferrelative="t" stroked="f" coordsize="21600,21600">
            <v:path/>
            <v:fill on="f" focussize="0,0"/>
            <v:stroke on="f"/>
            <v:imagedata r:id="rId44" o:title=""/>
            <o:lock v:ext="edit" grouping="f" rotation="f" text="f" aspectratio="t"/>
            <w10:wrap type="none"/>
            <w10:anchorlock/>
          </v:shape>
          <o:OLEObject Type="Embed" ProgID="Equation.DSMT4" ShapeID="_x0000_i1165" DrawAspect="Content" ObjectID="_1468075800" r:id="rId15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所以a=3,b=2,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椭圆C的标准方程为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33pt;width:17pt;" o:ole="t" filled="f" stroked="f" coordsize="21600,21600">
            <v:path/>
            <v:fill on="f" focussize="0,0"/>
            <v:stroke on="f"/>
            <v:imagedata r:id="rId155" o:title=""/>
            <o:lock v:ext="edit" grouping="f" rotation="f" text="f" aspectratio="t"/>
            <w10:wrap type="none"/>
            <w10:anchorlock/>
          </v:shape>
          <o:OLEObject Type="Embed" ProgID="Equation.DSMT4" ShapeID="_x0000_i1166" DrawAspect="Content" ObjectID="_1468075801" r:id="rId15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33pt;width:18pt;" o:ole="t" filled="f" stroked="f" coordsize="21600,21600">
            <v:path/>
            <v:fill on="f" focussize="0,0"/>
            <v:stroke on="f"/>
            <v:imagedata r:id="rId157" o:title=""/>
            <o:lock v:ext="edit" grouping="f" rotation="f" text="f" aspectratio="t"/>
            <w10:wrap type="none"/>
            <w10:anchorlock/>
          </v:shape>
          <o:OLEObject Type="Embed" ProgID="Equation.DSMT4" ShapeID="_x0000_i1167" DrawAspect="Content" ObjectID="_1468075802" r:id="rId15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(2)方法一:若有一条切线斜率不存在,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则另一条斜率为0,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此时点P有四个点,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分别是(3,2),(-3,2),(-3,-2),(3,-2);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当两条切线斜率都存在时,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设切线方程为y-y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=k(x-x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代入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33pt;width:17pt;" o:ole="t" filled="f" stroked="f" coordsize="21600,21600">
            <v:path/>
            <v:fill on="f" focussize="0,0"/>
            <v:stroke on="f"/>
            <v:imagedata r:id="rId155" o:title=""/>
            <o:lock v:ext="edit" grouping="f" rotation="f" text="f" aspectratio="t"/>
            <w10:wrap type="none"/>
            <w10:anchorlock/>
          </v:shape>
          <o:OLEObject Type="Embed" ProgID="Equation.DSMT4" ShapeID="_x0000_i1168" DrawAspect="Content" ObjectID="_1468075803" r:id="rId15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33pt;width:18pt;" o:ole="t" filled="f" stroked="f" coordsize="21600,21600">
            <v:path/>
            <v:fill on="f" focussize="0,0"/>
            <v:stroke on="f"/>
            <v:imagedata r:id="rId160" o:title=""/>
            <o:lock v:ext="edit" grouping="f" rotation="f" text="f" aspectratio="t"/>
            <w10:wrap type="none"/>
            <w10:anchorlock/>
          </v:shape>
          <o:OLEObject Type="Embed" ProgID="Equation.DSMT4" ShapeID="_x0000_i1169" DrawAspect="Content" ObjectID="_1468075804" r:id="rId15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=1中,</w:t>
      </w:r>
      <w:r>
        <w:rPr>
          <w:rFonts w:hint="default" w:ascii="Times New Roman" w:hAnsi="Times New Roman" w:cs="Times New Roman"/>
          <w:color w:val="auto"/>
          <w:sz w:val="4"/>
        </w:rPr>
        <w:t>[来源:学科网]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整理可得(9k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+4)x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+18k(y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-kx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)x+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16510"/>
            <wp:effectExtent l="0" t="0" r="0" b="0"/>
            <wp:docPr id="13" name="图片 1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>9[(y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-kx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-4]=0,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切线与椭圆只有一个公共点,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则Δ=0,即(18k)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(y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-kx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-36(9k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+4)[(y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-kx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-4]=0,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进一步化简得(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2" o:title=""/>
            <o:lock v:ext="edit" grouping="f" rotation="f" text="f" aspectratio="t"/>
            <w10:wrap type="none"/>
            <w10:anchorlock/>
          </v:shape>
          <o:OLEObject Type="Embed" ProgID="Equation.DSMT4" ShapeID="_x0000_i1171" DrawAspect="Content" ObjectID="_1468075805" r:id="rId16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-9)k</w:t>
      </w:r>
      <w:r>
        <w:rPr>
          <w:rFonts w:hint="default" w:ascii="Times New Roman" w:hAnsi="Times New Roman" w:cs="Times New Roman"/>
          <w:color w:val="auto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</w:rPr>
        <w:t>-2x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k+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64" o:title=""/>
            <o:lock v:ext="edit" grouping="f" rotation="f" text="f" aspectratio="t"/>
            <w10:wrap type="none"/>
            <w10:anchorlock/>
          </v:shape>
          <o:OLEObject Type="Embed" ProgID="Equation.DSMT4" ShapeID="_x0000_i1172" DrawAspect="Content" ObjectID="_1468075806" r:id="rId16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-4=0.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因为两条切线相互垂直,所以k</w:t>
      </w:r>
      <w:r>
        <w:rPr>
          <w:rFonts w:hint="default" w:ascii="Times New Roman" w:hAnsi="Times New Roman" w:cs="Times New Roman"/>
          <w:color w:val="auto"/>
          <w:vertAlign w:val="subscript"/>
        </w:rPr>
        <w:t>1</w:t>
      </w:r>
      <w:r>
        <w:rPr>
          <w:rFonts w:hint="default" w:ascii="Times New Roman" w:hAnsi="Times New Roman" w:cs="Times New Roman"/>
          <w:color w:val="auto"/>
        </w:rPr>
        <w:t>k</w:t>
      </w:r>
      <w:r>
        <w:rPr>
          <w:rFonts w:hint="default" w:ascii="Times New Roman" w:hAnsi="Times New Roman" w:cs="Times New Roman"/>
          <w:color w:val="auto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</w:rPr>
        <w:t>=-1,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也就是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36pt;width:37pt;" o:ole="t" filled="f" stroked="f" coordsize="21600,21600">
            <v:path/>
            <v:fill on="f" focussize="0,0"/>
            <v:stroke on="f"/>
            <v:imagedata r:id="rId166" o:title=""/>
            <o:lock v:ext="edit" grouping="f" rotation="f" text="f" aspectratio="t"/>
            <w10:wrap type="none"/>
            <w10:anchorlock/>
          </v:shape>
          <o:OLEObject Type="Embed" ProgID="Equation.DSMT4" ShapeID="_x0000_i1173" DrawAspect="Content" ObjectID="_1468075807" r:id="rId16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=-1,则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174" DrawAspect="Content" ObjectID="_1468075808" r:id="rId16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0" o:title=""/>
            <o:lock v:ext="edit" grouping="f" rotation="f" text="f" aspectratio="t"/>
            <w10:wrap type="none"/>
            <w10:anchorlock/>
          </v:shape>
          <o:OLEObject Type="Embed" ProgID="Equation.DSMT4" ShapeID="_x0000_i1175" DrawAspect="Content" ObjectID="_1468075809" r:id="rId16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=13.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显然,点(3,2),(-3,2),(-3,-2),(3,-2)也适合方程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176" DrawAspect="Content" ObjectID="_1468075810" r:id="rId17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3" o:title=""/>
            <o:lock v:ext="edit" grouping="f" rotation="f" text="f" aspectratio="t"/>
            <w10:wrap type="none"/>
            <w10:anchorlock/>
          </v:shape>
          <o:OLEObject Type="Embed" ProgID="Equation.DSMT4" ShapeID="_x0000_i1177" DrawAspect="Content" ObjectID="_1468075811" r:id="rId17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15240"/>
            <wp:effectExtent l="0" t="0" r="0" b="0"/>
            <wp:docPr id="15" name="图片 1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>=13,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所以点P的轨迹方程为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179" DrawAspect="Content" ObjectID="_1468075812" r:id="rId17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6" o:title=""/>
            <o:lock v:ext="edit" grouping="f" rotation="f" text="f" aspectratio="t"/>
            <w10:wrap type="none"/>
            <w10:anchorlock/>
          </v:shape>
          <o:OLEObject Type="Embed" ProgID="Equation.DSMT4" ShapeID="_x0000_i1180" DrawAspect="Content" ObjectID="_1468075813" r:id="rId17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=13.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方法二:若有一条切线斜率不存在,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则另一条斜率为0,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此时点P有四个点,分别是(3,2),(-3,2),(-3,-2),(3,-2);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当两条切线斜率都存在时,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设切点分别为A(x</w:t>
      </w:r>
      <w:r>
        <w:rPr>
          <w:rFonts w:hint="default" w:ascii="Times New Roman" w:hAnsi="Times New Roman" w:cs="Times New Roman"/>
          <w:color w:val="auto"/>
          <w:vertAlign w:val="subscript"/>
        </w:rPr>
        <w:t>1</w:t>
      </w:r>
      <w:r>
        <w:rPr>
          <w:rFonts w:hint="default" w:ascii="Times New Roman" w:hAnsi="Times New Roman" w:cs="Times New Roman"/>
          <w:color w:val="auto"/>
        </w:rPr>
        <w:t>,y</w:t>
      </w:r>
      <w:r>
        <w:rPr>
          <w:rFonts w:hint="default" w:ascii="Times New Roman" w:hAnsi="Times New Roman" w:cs="Times New Roman"/>
          <w:color w:val="auto"/>
          <w:vertAlign w:val="subscript"/>
        </w:rPr>
        <w:t>1</w:t>
      </w:r>
      <w:r>
        <w:rPr>
          <w:rFonts w:hint="default" w:ascii="Times New Roman" w:hAnsi="Times New Roman" w:cs="Times New Roman"/>
          <w:color w:val="auto"/>
        </w:rPr>
        <w:t>),B(x</w:t>
      </w:r>
      <w:r>
        <w:rPr>
          <w:rFonts w:hint="default" w:ascii="Times New Roman" w:hAnsi="Times New Roman" w:cs="Times New Roman"/>
          <w:color w:val="auto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</w:rPr>
        <w:t>,y</w:t>
      </w:r>
      <w:r>
        <w:rPr>
          <w:rFonts w:hint="default" w:ascii="Times New Roman" w:hAnsi="Times New Roman" w:cs="Times New Roman"/>
          <w:color w:val="auto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</w:rPr>
        <w:t>),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则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33pt;width:19pt;" o:ole="t" filled="f" stroked="f" coordsize="21600,21600">
            <v:path/>
            <v:fill on="f" focussize="0,0"/>
            <v:stroke on="f"/>
            <v:imagedata r:id="rId178" o:title=""/>
            <o:lock v:ext="edit" grouping="f" rotation="f" text="f" aspectratio="t"/>
            <w10:wrap type="none"/>
            <w10:anchorlock/>
          </v:shape>
          <o:OLEObject Type="Embed" ProgID="Equation.DSMT4" ShapeID="_x0000_i1181" DrawAspect="Content" ObjectID="_1468075814" r:id="rId17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33pt;width:20pt;" o:ole="t" filled="f" stroked="f" coordsize="21600,21600">
            <v:path/>
            <v:fill on="f" focussize="0,0"/>
            <v:stroke on="f"/>
            <v:imagedata r:id="rId180" o:title=""/>
            <o:lock v:ext="edit" grouping="f" rotation="f" text="f" aspectratio="t"/>
            <w10:wrap type="none"/>
            <w10:anchorlock/>
          </v:shape>
          <o:OLEObject Type="Embed" ProgID="Equation.DSMT4" ShapeID="_x0000_i1182" DrawAspect="Content" ObjectID="_1468075815" r:id="rId17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=1且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33pt;width:20pt;" o:ole="t" filled="f" o:preferrelative="t" stroked="f" coordsize="21600,21600">
            <v:path/>
            <v:fill on="f" focussize="0,0"/>
            <v:stroke on="f"/>
            <v:imagedata r:id="rId182" o:title=""/>
            <o:lock v:ext="edit" grouping="f" rotation="f" text="f" aspectratio="t"/>
            <w10:wrap type="none"/>
            <w10:anchorlock/>
          </v:shape>
          <o:OLEObject Type="Embed" ProgID="Equation.DSMT4" ShapeID="_x0000_i1183" DrawAspect="Content" ObjectID="_1468075816" r:id="rId18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33pt;width:21pt;" o:ole="t" filled="f" o:preferrelative="t" stroked="f" coordsize="21600,21600">
            <v:path/>
            <v:fill on="f" focussize="0,0"/>
            <v:stroke on="f"/>
            <v:imagedata r:id="rId184" o:title=""/>
            <o:lock v:ext="edit" grouping="f" rotation="f" text="f" aspectratio="t"/>
            <w10:wrap type="none"/>
            <w10:anchorlock/>
          </v:shape>
          <o:OLEObject Type="Embed" ProgID="Equation.DSMT4" ShapeID="_x0000_i1184" DrawAspect="Content" ObjectID="_1468075817" r:id="rId18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两条切线方程分别为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31pt;width:20pt;" o:ole="t" filled="f" o:preferrelative="t" stroked="f" coordsize="21600,21600">
            <v:path/>
            <v:fill on="f" focussize="0,0"/>
            <v:stroke on="f"/>
            <v:imagedata r:id="rId186" o:title=""/>
            <o:lock v:ext="edit" grouping="f" rotation="f" text="f" aspectratio="t"/>
            <w10:wrap type="none"/>
            <w10:anchorlock/>
          </v:shape>
          <o:OLEObject Type="Embed" ProgID="Equation.DSMT4" ShapeID="_x0000_i1185" DrawAspect="Content" ObjectID="_1468075818" r:id="rId18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31pt;width:22pt;" o:ole="t" filled="f" o:preferrelative="t" stroked="f" coordsize="21600,21600">
            <v:path/>
            <v:fill on="f" focussize="0,0"/>
            <v:stroke on="f"/>
            <v:imagedata r:id="rId188" o:title=""/>
            <o:lock v:ext="edit" grouping="f" rotation="f" text="f" aspectratio="t"/>
            <w10:wrap type="none"/>
            <w10:anchorlock/>
          </v:shape>
          <o:OLEObject Type="Embed" ProgID="Equation.DSMT4" ShapeID="_x0000_i1186" DrawAspect="Content" ObjectID="_1468075819" r:id="rId18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=1和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31pt;width:22pt;" o:ole="t" filled="f" o:preferrelative="t" stroked="f" coordsize="21600,21600">
            <v:path/>
            <v:fill on="f" focussize="0,0"/>
            <v:stroke on="f"/>
            <v:imagedata r:id="rId190" o:title=""/>
            <o:lock v:ext="edit" grouping="f" rotation="f" text="f" aspectratio="t"/>
            <w10:wrap type="none"/>
            <w10:anchorlock/>
          </v:shape>
          <o:OLEObject Type="Embed" ProgID="Equation.DSMT4" ShapeID="_x0000_i1187" DrawAspect="Content" ObjectID="_1468075820" r:id="rId18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31pt;width:23pt;" o:ole="t" filled="f" o:preferrelative="t" stroked="f" coordsize="21600,21600">
            <v:path/>
            <v:fill on="f" focussize="0,0"/>
            <v:stroke on="f"/>
            <v:imagedata r:id="rId192" o:title=""/>
            <o:lock v:ext="edit" grouping="f" rotation="f" text="f" aspectratio="t"/>
            <w10:wrap type="none"/>
            <w10:anchorlock/>
          </v:shape>
          <o:OLEObject Type="Embed" ProgID="Equation.DSMT4" ShapeID="_x0000_i1188" DrawAspect="Content" ObjectID="_1468075821" r:id="rId19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因为两条切线都过点P(x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,y</w:t>
      </w:r>
      <w:r>
        <w:rPr>
          <w:rFonts w:hint="default" w:ascii="Times New Roman" w:hAnsi="Times New Roman" w:cs="Times New Roman"/>
          <w:color w:val="auto"/>
          <w:vertAlign w:val="subscript"/>
        </w:rPr>
        <w:t>0</w:t>
      </w:r>
      <w:r>
        <w:rPr>
          <w:rFonts w:hint="default" w:ascii="Times New Roman" w:hAnsi="Times New Roman" w:cs="Times New Roman"/>
          <w:color w:val="auto"/>
        </w:rPr>
        <w:t>),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31pt;width:24.95pt;" o:ole="t" filled="f" o:preferrelative="t" stroked="f" coordsize="21600,21600">
            <v:path/>
            <v:fill on="f" focussize="0,0"/>
            <v:stroke on="f"/>
            <v:imagedata r:id="rId194" o:title=""/>
            <o:lock v:ext="edit" grouping="f" rotation="f" text="f" aspectratio="t"/>
            <w10:wrap type="none"/>
            <w10:anchorlock/>
          </v:shape>
          <o:OLEObject Type="Embed" ProgID="Equation.DSMT4" ShapeID="_x0000_i1189" DrawAspect="Content" ObjectID="_1468075822" r:id="rId19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31pt;width:26pt;" o:ole="t" filled="f" o:preferrelative="t" stroked="f" coordsize="21600,21600">
            <v:path/>
            <v:fill on="f" focussize="0,0"/>
            <v:stroke on="f"/>
            <v:imagedata r:id="rId196" o:title=""/>
            <o:lock v:ext="edit" grouping="f" rotation="f" text="f" aspectratio="t"/>
            <w10:wrap type="none"/>
            <w10:anchorlock/>
          </v:shape>
          <o:OLEObject Type="Embed" ProgID="Equation.DSMT4" ShapeID="_x0000_i1190" DrawAspect="Content" ObjectID="_1468075823" r:id="rId19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=1且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31pt;width:26pt;" o:ole="t" filled="f" o:preferrelative="t" stroked="f" coordsize="21600,21600">
            <v:path/>
            <v:fill on="f" focussize="0,0"/>
            <v:stroke on="f"/>
            <v:imagedata r:id="rId198" o:title=""/>
            <o:lock v:ext="edit" grouping="f" rotation="f" text="f" aspectratio="t"/>
            <w10:wrap type="none"/>
            <w10:anchorlock/>
          </v:shape>
          <o:OLEObject Type="Embed" ProgID="Equation.DSMT4" ShapeID="_x0000_i1191" DrawAspect="Content" ObjectID="_1468075824" r:id="rId19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24"/>
          <w:szCs w:val="21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31pt;width:27pt;" o:ole="t" filled="f" o:preferrelative="t" stroked="f" coordsize="21600,21600">
            <v:path/>
            <v:fill on="f" focussize="0,0"/>
            <v:stroke on="f"/>
            <v:imagedata r:id="rId200" o:title=""/>
            <o:lock v:ext="edit" grouping="f" rotation="f" text="f" aspectratio="t"/>
            <w10:wrap type="none"/>
            <w10:anchorlock/>
          </v:shape>
          <o:OLEObject Type="Embed" ProgID="Equation.DSMT4" ShapeID="_x0000_i1192" DrawAspect="Content" ObjectID="_1468075825" r:id="rId19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因为两条切线相互垂直,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所以k</w:t>
      </w:r>
      <w:r>
        <w:rPr>
          <w:rFonts w:hint="default" w:ascii="Times New Roman" w:hAnsi="Times New Roman" w:cs="Times New Roman"/>
          <w:color w:val="auto"/>
          <w:vertAlign w:val="subscript"/>
        </w:rPr>
        <w:t>1</w:t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34pt;width:37pt;" o:ole="t" filled="f" o:preferrelative="t" stroked="f" coordsize="21600,21600">
            <v:path/>
            <v:fill on="f" focussize="0,0"/>
            <v:stroke on="f"/>
            <v:imagedata r:id="rId202" o:title=""/>
            <o:lock v:ext="edit" grouping="f" rotation="f" text="f" aspectratio="t"/>
            <w10:wrap type="none"/>
            <w10:anchorlock/>
          </v:shape>
          <o:OLEObject Type="Embed" ProgID="Equation.DSMT4" ShapeID="_x0000_i1193" DrawAspect="Content" ObjectID="_1468075826" r:id="rId20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,k</w:t>
      </w:r>
      <w:r>
        <w:rPr>
          <w:rFonts w:hint="default" w:ascii="Times New Roman" w:hAnsi="Times New Roman" w:cs="Times New Roman"/>
          <w:color w:val="auto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34pt;width:39pt;" o:ole="t" filled="f" stroked="f" coordsize="21600,21600">
            <v:path/>
            <v:fill on="f" focussize="0,0"/>
            <v:stroke on="f"/>
            <v:imagedata r:id="rId204" o:title=""/>
            <o:lock v:ext="edit" grouping="f" rotation="f" text="f" aspectratio="t"/>
            <w10:wrap type="none"/>
            <w10:anchorlock/>
          </v:shape>
          <o:OLEObject Type="Embed" ProgID="Equation.DSMT4" ShapeID="_x0000_i1194" DrawAspect="Content" ObjectID="_1468075827" r:id="rId20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且k</w:t>
      </w:r>
      <w:r>
        <w:rPr>
          <w:rFonts w:hint="default" w:ascii="Times New Roman" w:hAnsi="Times New Roman" w:cs="Times New Roman"/>
          <w:color w:val="auto"/>
          <w:vertAlign w:val="subscript"/>
        </w:rPr>
        <w:t>1</w:t>
      </w:r>
      <w:r>
        <w:rPr>
          <w:rFonts w:hint="default" w:ascii="Times New Roman" w:hAnsi="Times New Roman" w:cs="Times New Roman"/>
          <w:color w:val="auto"/>
        </w:rPr>
        <w:t>k</w:t>
      </w:r>
      <w:r>
        <w:rPr>
          <w:rFonts w:hint="default" w:ascii="Times New Roman" w:hAnsi="Times New Roman" w:cs="Times New Roman"/>
          <w:color w:val="auto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</w:rPr>
        <w:t>=-1,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也就是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36pt;width:37pt;" o:ole="t" filled="f" o:preferrelative="t" stroked="f" coordsize="21600,21600">
            <v:path/>
            <v:fill on="f" focussize="0,0"/>
            <v:stroke on="f"/>
            <v:imagedata r:id="rId206" o:title=""/>
            <o:lock v:ext="edit" grouping="f" rotation="f" text="f" aspectratio="t"/>
            <w10:wrap type="none"/>
            <w10:anchorlock/>
          </v:shape>
          <o:OLEObject Type="Embed" ProgID="Equation.DSMT4" ShapeID="_x0000_i1195" DrawAspect="Content" ObjectID="_1468075828" r:id="rId20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=-1,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整理得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196" DrawAspect="Content" ObjectID="_1468075829" r:id="rId20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6" o:title=""/>
            <o:lock v:ext="edit" grouping="f" rotation="f" text="f" aspectratio="t"/>
            <w10:wrap type="none"/>
            <w10:anchorlock/>
          </v:shape>
          <o:OLEObject Type="Embed" ProgID="Equation.DSMT4" ShapeID="_x0000_i1197" DrawAspect="Content" ObjectID="_1468075830" r:id="rId20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=13.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显然,点(3,2),(-3,2),(-3,-2),(3,-2)也适合方程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198" DrawAspect="Content" ObjectID="_1468075831" r:id="rId20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6" o:title=""/>
            <o:lock v:ext="edit" grouping="f" rotation="f" text="f" aspectratio="t"/>
            <w10:wrap type="none"/>
            <w10:anchorlock/>
          </v:shape>
          <o:OLEObject Type="Embed" ProgID="Equation.DSMT4" ShapeID="_x0000_i1199" DrawAspect="Content" ObjectID="_1468075832" r:id="rId2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=13,</w:t>
      </w: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所以点P的轨迹方程为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9pt;width:17pt;" o:ole="t" filled="f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200" DrawAspect="Content" ObjectID="_1468075833" r:id="rId21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+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9pt;width:18pt;" o:ole="t" filled="f" stroked="f" coordsize="21600,21600">
            <v:path/>
            <v:fill on="f" focussize="0,0"/>
            <v:stroke on="f"/>
            <v:imagedata r:id="rId176" o:title=""/>
            <o:lock v:ext="edit" grouping="f" rotation="f" text="f" aspectratio="t"/>
            <w10:wrap type="none"/>
            <w10:anchorlock/>
          </v:shape>
          <o:OLEObject Type="Embed" ProgID="Equation.DSMT4" ShapeID="_x0000_i1201" DrawAspect="Content" ObjectID="_1468075834" r:id="rId2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=13.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</w:rPr>
        <w:t>【解题指南】</w:t>
      </w:r>
      <w:r>
        <w:rPr>
          <w:rFonts w:hint="default" w:ascii="Times New Roman" w:hAnsi="Times New Roman" w:cs="Times New Roman"/>
          <w:color w:val="auto"/>
        </w:rPr>
        <w:t>（Ⅰ）由抛物线的定义及已知条件点</w:t>
      </w:r>
      <w:r>
        <w:rPr>
          <w:rFonts w:hint="default" w:ascii="Times New Roman" w:hAnsi="Times New Roman" w:cs="Times New Roman"/>
          <w:color w:val="auto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67" o:title=""/>
            <o:lock v:ext="edit" grouping="f" rotation="f" text="f" aspectratio="t"/>
            <w10:wrap type="none"/>
            <w10:anchorlock/>
          </v:shape>
          <o:OLEObject Type="Embed" ProgID="Equation.DSMT4" ShapeID="_x0000_i1121" DrawAspect="Content" ObjectID="_1468075835" r:id="rId21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的横坐标为3时，</w:t>
      </w:r>
      <w:r>
        <w:rPr>
          <w:rFonts w:hint="default" w:ascii="Times New Roman" w:hAnsi="Times New Roman" w:cs="Times New Roman"/>
          <w:color w:val="auto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/>
            <v:imagedata r:id="rId69" o:title=""/>
            <o:lock v:ext="edit" grouping="f" rotation="f" text="f" aspectratio="t"/>
            <w10:wrap type="none"/>
            <w10:anchorlock/>
          </v:shape>
          <o:OLEObject Type="Embed" ProgID="Equation.DSMT4" ShapeID="_x0000_i1122" DrawAspect="Content" ObjectID="_1468075836" r:id="rId21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为正三角形.可求得p的值.（Ⅱ）（ⅰ）先设出点A的坐标,根据</w:t>
      </w:r>
      <w:r>
        <w:rPr>
          <w:rFonts w:hint="default" w:ascii="Times New Roman" w:hAnsi="Times New Roman" w:cs="Times New Roman"/>
          <w:color w:val="auto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/>
            <v:imagedata r:id="rId65" o:title=""/>
            <o:lock v:ext="edit" grouping="f" rotation="f" text="f" aspectratio="t"/>
            <w10:wrap type="none"/>
            <w10:anchorlock/>
          </v:shape>
          <o:OLEObject Type="Embed" ProgID="Equation.DSMT4" ShapeID="_x0000_i1123" DrawAspect="Content" ObjectID="_1468075837" r:id="rId21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表示出D点坐标，然后根据</w:t>
      </w:r>
      <w:r>
        <w:rPr>
          <w:rFonts w:hint="default" w:ascii="Times New Roman" w:hAnsi="Times New Roman" w:cs="Times New Roman"/>
          <w:color w:val="auto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/>
            <v:imagedata r:id="rId72" o:title=""/>
            <o:lock v:ext="edit" grouping="f" rotation="f" text="f" aspectratio="t"/>
            <w10:wrap type="none"/>
            <w10:anchorlock/>
          </v:shape>
          <o:OLEObject Type="Embed" ProgID="Equation.DSMT4" ShapeID="_x0000_i1124" DrawAspect="Content" ObjectID="_1468075838" r:id="rId21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求出AE的方程，即可判断AE是否过定点.（ⅱ）可利用设出的A点坐标表示出</w:t>
      </w:r>
      <w:r>
        <w:rPr>
          <w:rFonts w:hint="default" w:ascii="Times New Roman" w:hAnsi="Times New Roman" w:cs="Times New Roman"/>
          <w:color w:val="auto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/>
            <v:imagedata r:id="rId81" o:title=""/>
            <o:lock v:ext="edit" grouping="f" rotation="f" text="f" aspectratio="t"/>
            <w10:wrap type="none"/>
            <w10:anchorlock/>
          </v:shape>
          <o:OLEObject Type="Embed" ProgID="Equation.DSMT4" ShapeID="_x0000_i1125" DrawAspect="Content" ObjectID="_1468075839" r:id="rId21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的面积，然后利用基本不等式求出最值.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【解析】</w:t>
      </w:r>
      <w:r>
        <w:rPr>
          <w:rFonts w:hint="default" w:ascii="Times New Roman" w:hAnsi="Times New Roman" w:cs="Times New Roman"/>
          <w:color w:val="auto"/>
        </w:rPr>
        <w:t>（Ⅰ）由题意知</w:t>
      </w:r>
      <w:r>
        <w:rPr>
          <w:rFonts w:hint="default" w:ascii="Times New Roman" w:hAnsi="Times New Roman" w:cs="Times New Roman"/>
          <w:color w:val="auto"/>
          <w:position w:val="-28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34pt;width:44pt;" o:ole="t" filled="f" o:preferrelative="t" stroked="f" coordsize="21600,21600">
            <v:path/>
            <v:fill on="f" focussize="0,0"/>
            <v:stroke on="f"/>
            <v:imagedata r:id="rId219" o:title=""/>
            <o:lock v:ext="edit" grouping="f" rotation="f" text="f" aspectratio="t"/>
            <w10:wrap type="none"/>
            <w10:anchorlock/>
          </v:shape>
          <o:OLEObject Type="Embed" ProgID="Equation.3" ShapeID="_x0000_i1126" DrawAspect="Content" ObjectID="_1468075840" r:id="rId21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4"/>
        </w:rPr>
        <w:t>[来源:学.科.网]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</w:t>
      </w:r>
      <w:r>
        <w:rPr>
          <w:rFonts w:hint="default" w:ascii="Times New Roman" w:hAnsi="Times New Roman" w:cs="Times New Roman"/>
          <w:color w:val="auto"/>
          <w:position w:val="-28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34pt;width:193.95pt;" o:ole="t" filled="f" o:preferrelative="t" stroked="f" coordsize="21600,21600">
            <v:path/>
            <v:fill on="f" focussize="0,0"/>
            <v:stroke on="f"/>
            <v:imagedata r:id="rId221" o:title=""/>
            <o:lock v:ext="edit" grouping="f" rotation="f" text="f" aspectratio="t"/>
            <w10:wrap type="none"/>
            <w10:anchorlock/>
          </v:shape>
          <o:OLEObject Type="Embed" ProgID="Equation.3" ShapeID="_x0000_i1127" DrawAspect="Content" ObjectID="_1468075841" r:id="rId22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</w:t>
      </w:r>
      <w:r>
        <w:rPr>
          <w:rFonts w:hint="default" w:ascii="Times New Roman" w:hAnsi="Times New Roman" w:cs="Times New Roman"/>
          <w:color w:val="auto"/>
          <w:position w:val="-14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20pt;width:54pt;" o:ole="t" filled="f" o:preferrelative="t" stroked="f" coordsize="21600,21600">
            <v:path/>
            <v:fill on="f" focussize="0,0"/>
            <v:stroke on="f"/>
            <v:imagedata r:id="rId223" o:title=""/>
            <o:lock v:ext="edit" grouping="f" rotation="f" text="f" aspectratio="t"/>
            <w10:wrap type="none"/>
            <w10:anchorlock/>
          </v:shape>
          <o:OLEObject Type="Embed" ProgID="Equation.3" ShapeID="_x0000_i1128" DrawAspect="Content" ObjectID="_1468075842" r:id="rId22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由抛物线的定义知</w:t>
      </w:r>
      <w:r>
        <w:rPr>
          <w:rFonts w:hint="default" w:ascii="Times New Roman" w:hAnsi="Times New Roman" w:cs="Times New Roman"/>
          <w:color w:val="auto"/>
          <w:position w:val="-28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4pt;width:70pt;" o:ole="t" filled="f" o:preferrelative="t" stroked="f" coordsize="21600,21600">
            <v:path/>
            <v:fill on="f" focussize="0,0"/>
            <v:stroke on="f"/>
            <v:imagedata r:id="rId225" o:title=""/>
            <o:lock v:ext="edit" grouping="f" rotation="f" text="f" aspectratio="t"/>
            <w10:wrap type="none"/>
            <w10:anchorlock/>
          </v:shape>
          <o:OLEObject Type="Embed" ProgID="Equation.3" ShapeID="_x0000_i1129" DrawAspect="Content" ObjectID="_1468075843" r:id="rId22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解得t=3+p或t=-3(舍去)，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由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1pt;width:52pt;" o:ole="t" filled="f" o:preferrelative="t" stroked="f" coordsize="21600,21600">
            <v:path/>
            <v:fill on="f" focussize="0,0"/>
            <v:stroke on="f"/>
            <v:imagedata r:id="rId227" o:title=""/>
            <o:lock v:ext="edit" grouping="f" rotation="f" text="f" aspectratio="t"/>
            <w10:wrap type="none"/>
            <w10:anchorlock/>
          </v:shape>
          <o:OLEObject Type="Embed" ProgID="Equation.3" ShapeID="_x0000_i1130" DrawAspect="Content" ObjectID="_1468075844" r:id="rId22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，解得p=2.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所以抛物线的方程为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8pt;width:41pt;" o:ole="t" filled="f" o:preferrelative="t" stroked="f" coordsize="21600,21600">
            <v:path/>
            <v:fill on="f" focussize="0,0"/>
            <v:stroke on="f"/>
            <v:imagedata r:id="rId229" o:title=""/>
            <o:lock v:ext="edit" grouping="f" rotation="f" text="f" aspectratio="t"/>
            <w10:wrap type="none"/>
            <w10:anchorlock/>
          </v:shape>
          <o:OLEObject Type="Embed" ProgID="Equation.3" ShapeID="_x0000_i1131" DrawAspect="Content" ObjectID="_1468075845" r:id="rId22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（Ⅱ）（ⅰ）由（Ⅰ）知F(1，0)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8pt;width:186.95pt;" o:ole="t" filled="f" o:preferrelative="t" stroked="f" coordsize="21600,21600">
            <v:path/>
            <v:fill on="f" focussize="0,0"/>
            <v:stroke on="f"/>
            <v:imagedata r:id="rId231" o:title=""/>
            <o:lock v:ext="edit" grouping="f" rotation="f" text="f" aspectratio="t"/>
            <w10:wrap type="none"/>
            <w10:anchorlock/>
          </v:shape>
          <o:OLEObject Type="Embed" ProgID="Equation.3" ShapeID="_x0000_i1132" DrawAspect="Content" ObjectID="_1468075846" r:id="rId230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</w:t>
      </w:r>
      <w:r>
        <w:rPr>
          <w:rFonts w:hint="default" w:ascii="Times New Roman" w:hAnsi="Times New Roman" w:cs="Times New Roman"/>
          <w:color w:val="auto"/>
          <w:position w:val="-14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20pt;width:54pt;" o:ole="t" filled="f" o:preferrelative="t" stroked="f" coordsize="21600,21600">
            <v:path/>
            <v:fill on="f" focussize="0,0"/>
            <v:stroke on="f"/>
            <v:imagedata r:id="rId223" o:title=""/>
            <o:lock v:ext="edit" grouping="f" rotation="f" text="f" aspectratio="t"/>
            <w10:wrap type="none"/>
            <w10:anchorlock/>
          </v:shape>
          <o:OLEObject Type="Embed" ProgID="Equation.3" ShapeID="_x0000_i1133" DrawAspect="Content" ObjectID="_1468075847" r:id="rId23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,则</w:t>
      </w:r>
      <w:r>
        <w:rPr>
          <w:rFonts w:hint="default" w:ascii="Times New Roman" w:hAnsi="Times New Roman" w:cs="Times New Roman"/>
          <w:color w:val="auto"/>
          <w:position w:val="-14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20pt;width:73pt;" o:ole="t" filled="f" o:preferrelative="t" stroked="f" coordsize="21600,21600">
            <v:path/>
            <v:fill on="f" focussize="0,0"/>
            <v:stroke on="f"/>
            <v:imagedata r:id="rId234" o:title=""/>
            <o:lock v:ext="edit" grouping="f" rotation="f" text="f" aspectratio="t"/>
            <w10:wrap type="none"/>
            <w10:anchorlock/>
          </v:shape>
          <o:OLEObject Type="Embed" ProgID="Equation.3" ShapeID="_x0000_i1134" DrawAspect="Content" ObjectID="_1468075848" r:id="rId23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8pt;width:191pt;" o:ole="t" filled="f" o:preferrelative="t" stroked="f" coordsize="21600,21600">
            <v:path/>
            <v:fill on="f" focussize="0,0"/>
            <v:stroke on="f"/>
            <v:imagedata r:id="rId236" o:title=""/>
            <o:lock v:ext="edit" grouping="f" rotation="f" text="f" aspectratio="t"/>
            <w10:wrap type="none"/>
            <w10:anchorlock/>
          </v:shape>
          <o:OLEObject Type="Embed" ProgID="Equation.3" ShapeID="_x0000_i1135" DrawAspect="Content" ObjectID="_1468075849" r:id="rId235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故直线AB的斜率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31pt;width:55pt;" o:ole="t" filled="f" o:preferrelative="t" stroked="f" coordsize="21600,21600">
            <v:path/>
            <v:fill on="f" focussize="0,0"/>
            <v:stroke on="f"/>
            <v:imagedata r:id="rId238" o:title=""/>
            <o:lock v:ext="edit" grouping="f" rotation="f" text="f" aspectratio="t"/>
            <w10:wrap type="none"/>
            <w10:anchorlock/>
          </v:shape>
          <o:OLEObject Type="Embed" ProgID="Equation.3" ShapeID="_x0000_i1136" DrawAspect="Content" ObjectID="_1468075850" r:id="rId23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，因为直线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7pt;width:9pt;" o:ole="t" filled="f" o:preferrelative="t" stroked="f" coordsize="21600,21600">
            <v:path/>
            <v:fill on="f" focussize="0,0"/>
            <v:stroke on="f"/>
            <v:imagedata r:id="rId240" o:title=""/>
            <o:lock v:ext="edit" grouping="f" rotation="f" text="f" aspectratio="t"/>
            <w10:wrap type="none"/>
            <w10:anchorlock/>
          </v:shape>
          <o:OLEObject Type="Embed" ProgID="Equation.3" ShapeID="_x0000_i1137" DrawAspect="Content" ObjectID="_1468075851" r:id="rId23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和直线AB平行，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设直线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7pt;width:9pt;" o:ole="t" filled="f" o:preferrelative="t" stroked="f" coordsize="21600,21600">
            <v:path/>
            <v:fill on="f" focussize="0,0"/>
            <v:stroke on="f"/>
            <v:imagedata r:id="rId242" o:title=""/>
            <o:lock v:ext="edit" grouping="f" rotation="f" text="f" aspectratio="t"/>
            <w10:wrap type="none"/>
            <w10:anchorlock/>
          </v:shape>
          <o:OLEObject Type="Embed" ProgID="Equation.3" ShapeID="_x0000_i1138" DrawAspect="Content" ObjectID="_1468075852" r:id="rId24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的方程为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31pt;width:70pt;" o:ole="t" filled="f" o:preferrelative="t" stroked="f" coordsize="21600,21600">
            <v:path/>
            <v:fill on="f" focussize="0,0"/>
            <v:stroke on="f"/>
            <v:imagedata r:id="rId244" o:title=""/>
            <o:lock v:ext="edit" grouping="f" rotation="f" text="f" aspectratio="t"/>
            <w10:wrap type="none"/>
            <w10:anchorlock/>
          </v:shape>
          <o:OLEObject Type="Embed" ProgID="Equation.3" ShapeID="_x0000_i1139" DrawAspect="Content" ObjectID="_1468075853" r:id="rId24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，代入抛物线方程得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34pt;width:92pt;" o:ole="t" filled="f" o:preferrelative="t" stroked="f" coordsize="21600,21600">
            <v:path/>
            <v:fill on="f" focussize="0,0"/>
            <v:stroke on="f"/>
            <v:imagedata r:id="rId246" o:title=""/>
            <o:lock v:ext="edit" grouping="f" rotation="f" text="f" aspectratio="t"/>
            <w10:wrap type="none"/>
            <w10:anchorlock/>
          </v:shape>
          <o:OLEObject Type="Embed" ProgID="Equation.3" ShapeID="_x0000_i1140" DrawAspect="Content" ObjectID="_1468075854" r:id="rId24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由题意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34pt;width:144pt;" o:ole="t" filled="f" o:preferrelative="t" stroked="f" coordsize="21600,21600">
            <v:path/>
            <v:fill on="f" focussize="0,0"/>
            <v:stroke on="f"/>
            <v:imagedata r:id="rId248" o:title=""/>
            <o:lock v:ext="edit" grouping="f" rotation="f" text="f" aspectratio="t"/>
            <w10:wrap type="none"/>
            <w10:anchorlock/>
          </v:shape>
          <o:OLEObject Type="Embed" ProgID="Equation.3" ShapeID="_x0000_i1141" DrawAspect="Content" ObjectID="_1468075855" r:id="rId24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4pt;width:156pt;" o:ole="t" filled="f" o:preferrelative="t" stroked="f" coordsize="21600,21600">
            <v:path/>
            <v:fill on="f" focussize="0,0"/>
            <v:stroke on="f"/>
            <v:imagedata r:id="rId250" o:title=""/>
            <o:lock v:ext="edit" grouping="f" rotation="f" text="f" aspectratio="t"/>
            <w10:wrap type="none"/>
            <w10:anchorlock/>
          </v:shape>
          <o:OLEObject Type="Embed" ProgID="Equation.3" ShapeID="_x0000_i1142" DrawAspect="Content" ObjectID="_1468075856" r:id="rId24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当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34pt;width:168.95pt;" o:ole="t" filled="f" o:preferrelative="t" stroked="f" coordsize="21600,21600">
            <v:path/>
            <v:fill on="f" focussize="0,0"/>
            <v:stroke on="f"/>
            <v:imagedata r:id="rId252" o:title=""/>
            <o:lock v:ext="edit" grouping="f" rotation="f" text="f" aspectratio="t"/>
            <w10:wrap type="none"/>
            <w10:anchorlock/>
          </v:shape>
          <o:OLEObject Type="Embed" ProgID="Equation.3" ShapeID="_x0000_i1143" DrawAspect="Content" ObjectID="_1468075857" r:id="rId25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可得直线AE的方程为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4pt;width:114pt;" o:ole="t" filled="f" o:preferrelative="t" stroked="f" coordsize="21600,21600">
            <v:path/>
            <v:fill on="f" focussize="0,0"/>
            <v:stroke on="f"/>
            <v:imagedata r:id="rId254" o:title=""/>
            <o:lock v:ext="edit" grouping="f" rotation="f" text="f" aspectratio="t"/>
            <w10:wrap type="none"/>
            <w10:anchorlock/>
          </v:shape>
          <o:OLEObject Type="Embed" ProgID="Equation.3" ShapeID="_x0000_i1144" DrawAspect="Content" ObjectID="_1468075858" r:id="rId25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，由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9pt;width:44pt;" o:ole="t" filled="f" o:preferrelative="t" stroked="f" coordsize="21600,21600">
            <v:path/>
            <v:fill on="f" focussize="0,0"/>
            <v:stroke on="f"/>
            <v:imagedata r:id="rId256" o:title=""/>
            <o:lock v:ext="edit" grouping="f" rotation="f" text="f" aspectratio="t"/>
            <w10:wrap type="none"/>
            <w10:anchorlock/>
          </v:shape>
          <o:OLEObject Type="Embed" ProgID="Equation.3" ShapeID="_x0000_i1145" DrawAspect="Content" ObjectID="_1468075859" r:id="rId25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整理可得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34pt;width:84pt;" o:ole="t" filled="f" o:preferrelative="t" stroked="f" coordsize="21600,21600">
            <v:path/>
            <v:fill on="f" focussize="0,0"/>
            <v:stroke on="f"/>
            <v:imagedata r:id="rId258" o:title=""/>
            <o:lock v:ext="edit" grouping="f" rotation="f" text="f" aspectratio="t"/>
            <w10:wrap type="none"/>
            <w10:anchorlock/>
          </v:shape>
          <o:OLEObject Type="Embed" ProgID="Equation.3" ShapeID="_x0000_i1146" DrawAspect="Content" ObjectID="_1468075860" r:id="rId25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，直线AE恒过点F（1,0），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9pt;width:59pt;" o:ole="t" filled="f" o:preferrelative="t" stroked="f" coordsize="21600,21600">
            <v:path/>
            <v:fill on="f" focussize="0,0"/>
            <v:stroke on="f"/>
            <v:imagedata r:id="rId260" o:title=""/>
            <o:lock v:ext="edit" grouping="f" rotation="f" text="f" aspectratio="t"/>
            <w10:wrap type="none"/>
            <w10:anchorlock/>
          </v:shape>
          <o:OLEObject Type="Embed" ProgID="Equation.3" ShapeID="_x0000_i1147" DrawAspect="Content" ObjectID="_1468075861" r:id="rId25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直线AE的方程为x=1，过点F（1,0），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21590"/>
            <wp:effectExtent l="0" t="0" r="635" b="6985"/>
            <wp:docPr id="12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>所以直线AE过定点F（1,0）.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（ii）由（i）知直线AE过焦点F（1,0），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</w:t>
      </w:r>
      <w:r>
        <w:rPr>
          <w:rFonts w:hint="default" w:ascii="Times New Roman" w:hAnsi="Times New Roman" w:cs="Times New Roman"/>
          <w:color w:val="auto"/>
          <w:position w:val="-32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38pt;width:246pt;" o:ole="t" filled="f" o:preferrelative="t" stroked="f" coordsize="21600,21600">
            <v:path/>
            <v:fill on="f" focussize="0,0"/>
            <v:stroke on="f"/>
            <v:imagedata r:id="rId262" o:title=""/>
            <o:lock v:ext="edit" grouping="f" rotation="f" text="f" aspectratio="t"/>
            <w10:wrap type="none"/>
            <w10:anchorlock/>
          </v:shape>
          <o:OLEObject Type="Embed" ProgID="Equation.3" ShapeID="_x0000_i1149" DrawAspect="Content" ObjectID="_1468075862" r:id="rId26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设直线AE的方程为x=my+1,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因为点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/>
            <v:imagedata r:id="rId264" o:title=""/>
            <o:lock v:ext="edit" grouping="f" rotation="f" text="f" aspectratio="t"/>
            <w10:wrap type="none"/>
            <w10:anchorlock/>
          </v:shape>
          <o:OLEObject Type="Embed" ProgID="Equation.3" ShapeID="_x0000_i1150" DrawAspect="Content" ObjectID="_1468075863" r:id="rId26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在直线AE上，故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34pt;width:53pt;" o:ole="t" filled="f" o:preferrelative="t" stroked="f" coordsize="21600,21600">
            <v:path/>
            <v:fill on="f" focussize="0,0"/>
            <v:stroke on="f"/>
            <v:imagedata r:id="rId266" o:title=""/>
            <o:lock v:ext="edit" grouping="f" rotation="f" text="f" aspectratio="t"/>
            <w10:wrap type="none"/>
            <w10:anchorlock/>
          </v:shape>
          <o:OLEObject Type="Embed" ProgID="Equation.3" ShapeID="_x0000_i1151" DrawAspect="Content" ObjectID="_1468075864" r:id="rId26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,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7pt;width:54pt;" o:ole="t" filled="f" o:preferrelative="t" stroked="f" coordsize="21600,21600">
            <v:path/>
            <v:fill on="f" focussize="0,0"/>
            <v:stroke on="f"/>
            <v:imagedata r:id="rId268" o:title=""/>
            <o:lock v:ext="edit" grouping="f" rotation="f" text="f" aspectratio="t"/>
            <w10:wrap type="none"/>
            <w10:anchorlock/>
          </v:shape>
          <o:OLEObject Type="Embed" ProgID="Equation.3" ShapeID="_x0000_i1152" DrawAspect="Content" ObjectID="_1468075865" r:id="rId26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直线AB的方程为</w:t>
      </w: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31pt;width:103.95pt;" o:ole="t" filled="f" o:preferrelative="t" stroked="f" coordsize="21600,21600">
            <v:path/>
            <v:fill on="f" focussize="0,0"/>
            <v:stroke on="f"/>
            <v:imagedata r:id="rId270" o:title=""/>
            <o:lock v:ext="edit" grouping="f" rotation="f" text="f" aspectratio="t"/>
            <w10:wrap type="none"/>
            <w10:anchorlock/>
          </v:shape>
          <o:OLEObject Type="Embed" ProgID="Equation.3" ShapeID="_x0000_i1153" DrawAspect="Content" ObjectID="_1468075866" r:id="rId26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由于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18415" cy="21590"/>
            <wp:effectExtent l="0" t="0" r="635" b="6985"/>
            <wp:docPr id="11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8pt;width:34pt;" o:ole="t" filled="f" o:preferrelative="t" stroked="f" coordsize="21600,21600">
            <v:path/>
            <v:fill on="f" focussize="0,0"/>
            <v:stroke on="f"/>
            <v:imagedata r:id="rId272" o:title=""/>
            <o:lock v:ext="edit" grouping="f" rotation="f" text="f" aspectratio="t"/>
            <w10:wrap type="none"/>
            <w10:anchorlock/>
          </v:shape>
          <o:OLEObject Type="Embed" ProgID="Equation.3" ShapeID="_x0000_i1155" DrawAspect="Content" ObjectID="_1468075867" r:id="rId27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可得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34pt;width:91pt;" o:ole="t" filled="f" o:preferrelative="t" stroked="f" coordsize="21600,21600">
            <v:path/>
            <v:fill on="f" focussize="0,0"/>
            <v:stroke on="f"/>
            <v:imagedata r:id="rId274" o:title=""/>
            <o:lock v:ext="edit" grouping="f" rotation="f" text="f" aspectratio="t"/>
            <w10:wrap type="none"/>
            <w10:anchorlock/>
          </v:shape>
          <o:OLEObject Type="Embed" ProgID="Equation.3" ShapeID="_x0000_i1156" DrawAspect="Content" ObjectID="_1468075868" r:id="rId27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，代入抛物线方程得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34pt;width:112pt;" o:ole="t" filled="f" o:preferrelative="t" stroked="f" coordsize="21600,21600">
            <v:path/>
            <v:fill on="f" focussize="0,0"/>
            <v:stroke on="f"/>
            <v:imagedata r:id="rId276" o:title=""/>
            <o:lock v:ext="edit" grouping="f" rotation="f" text="f" aspectratio="t"/>
            <w10:wrap type="none"/>
            <w10:anchorlock/>
          </v:shape>
          <o:OLEObject Type="Embed" ProgID="Equation.3" ShapeID="_x0000_i1157" DrawAspect="Content" ObjectID="_1468075869" r:id="rId275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34pt;width:71pt;" o:ole="t" filled="f" o:preferrelative="t" stroked="f" coordsize="21600,21600">
            <v:path/>
            <v:fill on="f" focussize="0,0"/>
            <v:stroke on="f"/>
            <v:imagedata r:id="rId278" o:title=""/>
            <o:lock v:ext="edit" grouping="f" rotation="f" text="f" aspectratio="t"/>
            <w10:wrap type="none"/>
            <w10:anchorlock/>
          </v:shape>
          <o:OLEObject Type="Embed" ProgID="Equation.3" ShapeID="_x0000_i1158" DrawAspect="Content" ObjectID="_1468075870" r:id="rId27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可求得</w:t>
      </w: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40.7pt;width:194.4pt;" o:ole="t" filled="f" o:preferrelative="t" stroked="f" coordsize="21600,21600">
            <v:path/>
            <v:fill on="f" focussize="0,0"/>
            <v:stroke on="f"/>
            <v:imagedata r:id="rId280" o:title=""/>
            <o:lock v:ext="edit" grouping="f" rotation="f" text="f" aspectratio="t"/>
            <w10:wrap type="none"/>
            <w10:anchorlock/>
          </v:shape>
          <o:OLEObject Type="Embed" ProgID="Equation.3" ShapeID="_x0000_i1159" DrawAspect="Content" ObjectID="_1468075871" r:id="rId27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所以点B到直线AE的距离为</w: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18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36pt;width:164pt;" o:ole="t" filled="f" o:preferrelative="t" stroked="f" coordsize="21600,21600">
            <v:path/>
            <v:fill on="f" focussize="0,0"/>
            <v:stroke on="f"/>
            <v:imagedata r:id="rId282" o:title=""/>
            <o:lock v:ext="edit" grouping="f" rotation="f" text="f" aspectratio="t"/>
            <w10:wrap type="none"/>
            <w10:anchorlock/>
          </v:shape>
          <o:OLEObject Type="Embed" ProgID="Equation.3" ShapeID="_x0000_i1160" DrawAspect="Content" ObjectID="_1468075872" r:id="rId28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则</w:t>
      </w:r>
      <w:r>
        <w:rPr>
          <w:rFonts w:hint="default" w:ascii="Times New Roman" w:hAnsi="Times New Roman" w:cs="Times New Roman"/>
          <w:color w:val="auto"/>
          <w:position w:val="-4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3pt;width:34pt;" o:ole="t" filled="f" o:preferrelative="t" stroked="f" coordsize="21600,21600">
            <v:path/>
            <v:fill on="f" focussize="0,0"/>
            <v:stroke on="f"/>
            <v:imagedata r:id="rId284" o:title=""/>
            <o:lock v:ext="edit" grouping="f" rotation="f" text="f" aspectratio="t"/>
            <w10:wrap type="none"/>
            <w10:anchorlock/>
          </v:shape>
          <o:OLEObject Type="Embed" ProgID="Equation.3" ShapeID="_x0000_i1161" DrawAspect="Content" ObjectID="_1468075873" r:id="rId28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的面积</w:t>
      </w:r>
      <w:r>
        <w:rPr>
          <w:rFonts w:hint="default" w:ascii="Times New Roman" w:hAnsi="Times New Roman" w:cs="Times New Roman"/>
          <w:color w:val="auto"/>
          <w:position w:val="-36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42pt;width:199pt;" o:ole="t" filled="f" o:preferrelative="t" stroked="f" coordsize="21600,21600">
            <v:path/>
            <v:fill on="f" focussize="0,0"/>
            <v:stroke on="f"/>
            <v:imagedata r:id="rId286" o:title=""/>
            <o:lock v:ext="edit" grouping="f" rotation="f" text="f" aspectratio="t"/>
            <w10:wrap type="none"/>
            <w10:anchorlock/>
          </v:shape>
          <o:OLEObject Type="Embed" ProgID="Equation.3" ShapeID="_x0000_i1162" DrawAspect="Content" ObjectID="_1468075874" r:id="rId285">
            <o:LockedField>false</o:LockedField>
          </o:OLEObject>
        </w:object>
      </w:r>
    </w:p>
    <w:p>
      <w:pPr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3000500000000000000"/>
    <w:charset w:val="86"/>
    <w:family w:val="script"/>
    <w:pitch w:val="default"/>
    <w:sig w:usb0="00000000" w:usb1="00000000" w:usb2="000A005E" w:usb3="00000000" w:csb0="003C0041" w:csb1="00000000"/>
  </w:font>
  <w:font w:name="NEU-BX">
    <w:altName w:val="宋体"/>
    <w:panose1 w:val="03000502000000000000"/>
    <w:charset w:val="86"/>
    <w:family w:val="auto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192CD2"/>
    <w:multiLevelType w:val="singleLevel"/>
    <w:tmpl w:val="AE192C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91ED7"/>
    <w:rsid w:val="07E91ED7"/>
    <w:rsid w:val="628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oleObject" Target="embeddings/oleObject46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6.wmf"/><Relationship Id="rId9" Type="http://schemas.openxmlformats.org/officeDocument/2006/relationships/image" Target="media/image4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5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2.png"/><Relationship Id="rId81" Type="http://schemas.openxmlformats.org/officeDocument/2006/relationships/image" Target="media/image41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5.bin"/><Relationship Id="rId75" Type="http://schemas.openxmlformats.org/officeDocument/2006/relationships/oleObject" Target="embeddings/oleObject34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7.wmf"/><Relationship Id="rId71" Type="http://schemas.openxmlformats.org/officeDocument/2006/relationships/oleObject" Target="embeddings/oleObject32.bin"/><Relationship Id="rId70" Type="http://schemas.openxmlformats.org/officeDocument/2006/relationships/oleObject" Target="embeddings/oleObject31.bin"/><Relationship Id="rId7" Type="http://schemas.openxmlformats.org/officeDocument/2006/relationships/image" Target="media/image3.png"/><Relationship Id="rId69" Type="http://schemas.openxmlformats.org/officeDocument/2006/relationships/image" Target="media/image36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6.bin"/><Relationship Id="rId6" Type="http://schemas.openxmlformats.org/officeDocument/2006/relationships/image" Target="media/image2.wmf"/><Relationship Id="rId59" Type="http://schemas.openxmlformats.org/officeDocument/2006/relationships/image" Target="media/image31.wmf"/><Relationship Id="rId58" Type="http://schemas.openxmlformats.org/officeDocument/2006/relationships/oleObject" Target="embeddings/oleObject25.bin"/><Relationship Id="rId57" Type="http://schemas.openxmlformats.org/officeDocument/2006/relationships/oleObject" Target="embeddings/oleObject24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3.bin"/><Relationship Id="rId54" Type="http://schemas.openxmlformats.org/officeDocument/2006/relationships/oleObject" Target="embeddings/oleObject22.bin"/><Relationship Id="rId53" Type="http://schemas.openxmlformats.org/officeDocument/2006/relationships/image" Target="media/image29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8.wmf"/><Relationship Id="rId50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49" Type="http://schemas.openxmlformats.org/officeDocument/2006/relationships/image" Target="media/image27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5.png"/><Relationship Id="rId44" Type="http://schemas.openxmlformats.org/officeDocument/2006/relationships/image" Target="media/image24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2.wmf"/><Relationship Id="rId4" Type="http://schemas.openxmlformats.org/officeDocument/2006/relationships/image" Target="media/image1.png"/><Relationship Id="rId39" Type="http://schemas.openxmlformats.org/officeDocument/2006/relationships/oleObject" Target="embeddings/oleObject15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4.bin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theme" Target="theme/theme1.xml"/><Relationship Id="rId29" Type="http://schemas.openxmlformats.org/officeDocument/2006/relationships/image" Target="media/image17.wmf"/><Relationship Id="rId289" Type="http://schemas.openxmlformats.org/officeDocument/2006/relationships/fontTable" Target="fontTable.xml"/><Relationship Id="rId288" Type="http://schemas.openxmlformats.org/officeDocument/2006/relationships/numbering" Target="numbering.xml"/><Relationship Id="rId287" Type="http://schemas.openxmlformats.org/officeDocument/2006/relationships/customXml" Target="../customXml/item1.xml"/><Relationship Id="rId286" Type="http://schemas.openxmlformats.org/officeDocument/2006/relationships/image" Target="media/image133.wmf"/><Relationship Id="rId285" Type="http://schemas.openxmlformats.org/officeDocument/2006/relationships/oleObject" Target="embeddings/oleObject150.bin"/><Relationship Id="rId284" Type="http://schemas.openxmlformats.org/officeDocument/2006/relationships/image" Target="media/image132.wmf"/><Relationship Id="rId283" Type="http://schemas.openxmlformats.org/officeDocument/2006/relationships/oleObject" Target="embeddings/oleObject149.bin"/><Relationship Id="rId282" Type="http://schemas.openxmlformats.org/officeDocument/2006/relationships/image" Target="media/image131.wmf"/><Relationship Id="rId281" Type="http://schemas.openxmlformats.org/officeDocument/2006/relationships/oleObject" Target="embeddings/oleObject148.bin"/><Relationship Id="rId280" Type="http://schemas.openxmlformats.org/officeDocument/2006/relationships/image" Target="media/image130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47.bin"/><Relationship Id="rId278" Type="http://schemas.openxmlformats.org/officeDocument/2006/relationships/image" Target="media/image129.wmf"/><Relationship Id="rId277" Type="http://schemas.openxmlformats.org/officeDocument/2006/relationships/oleObject" Target="embeddings/oleObject146.bin"/><Relationship Id="rId276" Type="http://schemas.openxmlformats.org/officeDocument/2006/relationships/image" Target="media/image128.wmf"/><Relationship Id="rId275" Type="http://schemas.openxmlformats.org/officeDocument/2006/relationships/oleObject" Target="embeddings/oleObject145.bin"/><Relationship Id="rId274" Type="http://schemas.openxmlformats.org/officeDocument/2006/relationships/image" Target="media/image127.wmf"/><Relationship Id="rId273" Type="http://schemas.openxmlformats.org/officeDocument/2006/relationships/oleObject" Target="embeddings/oleObject144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43.bin"/><Relationship Id="rId270" Type="http://schemas.openxmlformats.org/officeDocument/2006/relationships/image" Target="media/image125.wmf"/><Relationship Id="rId27" Type="http://schemas.openxmlformats.org/officeDocument/2006/relationships/image" Target="media/image16.wmf"/><Relationship Id="rId269" Type="http://schemas.openxmlformats.org/officeDocument/2006/relationships/oleObject" Target="embeddings/oleObject142.bin"/><Relationship Id="rId268" Type="http://schemas.openxmlformats.org/officeDocument/2006/relationships/image" Target="media/image124.wmf"/><Relationship Id="rId267" Type="http://schemas.openxmlformats.org/officeDocument/2006/relationships/oleObject" Target="embeddings/oleObject141.bin"/><Relationship Id="rId266" Type="http://schemas.openxmlformats.org/officeDocument/2006/relationships/image" Target="media/image123.wmf"/><Relationship Id="rId265" Type="http://schemas.openxmlformats.org/officeDocument/2006/relationships/oleObject" Target="embeddings/oleObject140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9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8.bin"/><Relationship Id="rId260" Type="http://schemas.openxmlformats.org/officeDocument/2006/relationships/image" Target="media/image120.wmf"/><Relationship Id="rId26" Type="http://schemas.openxmlformats.org/officeDocument/2006/relationships/image" Target="media/image15.wmf"/><Relationship Id="rId259" Type="http://schemas.openxmlformats.org/officeDocument/2006/relationships/oleObject" Target="embeddings/oleObject137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6.bin"/><Relationship Id="rId256" Type="http://schemas.openxmlformats.org/officeDocument/2006/relationships/image" Target="media/image118.wmf"/><Relationship Id="rId255" Type="http://schemas.openxmlformats.org/officeDocument/2006/relationships/oleObject" Target="embeddings/oleObject135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34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33.bin"/><Relationship Id="rId250" Type="http://schemas.openxmlformats.org/officeDocument/2006/relationships/image" Target="media/image115.wmf"/><Relationship Id="rId25" Type="http://schemas.openxmlformats.org/officeDocument/2006/relationships/image" Target="media/image14.wmf"/><Relationship Id="rId249" Type="http://schemas.openxmlformats.org/officeDocument/2006/relationships/oleObject" Target="embeddings/oleObject132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31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30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9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8.bin"/><Relationship Id="rId240" Type="http://schemas.openxmlformats.org/officeDocument/2006/relationships/image" Target="media/image110.wmf"/><Relationship Id="rId24" Type="http://schemas.openxmlformats.org/officeDocument/2006/relationships/image" Target="media/image13.wmf"/><Relationship Id="rId239" Type="http://schemas.openxmlformats.org/officeDocument/2006/relationships/oleObject" Target="embeddings/oleObject127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6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25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24.bin"/><Relationship Id="rId232" Type="http://schemas.openxmlformats.org/officeDocument/2006/relationships/oleObject" Target="embeddings/oleObject123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22.bin"/><Relationship Id="rId23" Type="http://schemas.openxmlformats.org/officeDocument/2006/relationships/image" Target="media/image12.wmf"/><Relationship Id="rId229" Type="http://schemas.openxmlformats.org/officeDocument/2006/relationships/image" Target="media/image105.wmf"/><Relationship Id="rId228" Type="http://schemas.openxmlformats.org/officeDocument/2006/relationships/oleObject" Target="embeddings/oleObject121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20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9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8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7.bin"/><Relationship Id="rId22" Type="http://schemas.openxmlformats.org/officeDocument/2006/relationships/image" Target="media/image11.wmf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6.bin"/><Relationship Id="rId217" Type="http://schemas.openxmlformats.org/officeDocument/2006/relationships/oleObject" Target="embeddings/oleObject115.bin"/><Relationship Id="rId216" Type="http://schemas.openxmlformats.org/officeDocument/2006/relationships/oleObject" Target="embeddings/oleObject114.bin"/><Relationship Id="rId215" Type="http://schemas.openxmlformats.org/officeDocument/2006/relationships/oleObject" Target="embeddings/oleObject113.bin"/><Relationship Id="rId214" Type="http://schemas.openxmlformats.org/officeDocument/2006/relationships/oleObject" Target="embeddings/oleObject112.bin"/><Relationship Id="rId213" Type="http://schemas.openxmlformats.org/officeDocument/2006/relationships/oleObject" Target="embeddings/oleObject111.bin"/><Relationship Id="rId212" Type="http://schemas.openxmlformats.org/officeDocument/2006/relationships/oleObject" Target="embeddings/oleObject110.bin"/><Relationship Id="rId211" Type="http://schemas.openxmlformats.org/officeDocument/2006/relationships/oleObject" Target="embeddings/oleObject109.bin"/><Relationship Id="rId210" Type="http://schemas.openxmlformats.org/officeDocument/2006/relationships/oleObject" Target="embeddings/oleObject108.bin"/><Relationship Id="rId21" Type="http://schemas.openxmlformats.org/officeDocument/2006/relationships/image" Target="media/image10.wmf"/><Relationship Id="rId209" Type="http://schemas.openxmlformats.org/officeDocument/2006/relationships/oleObject" Target="embeddings/oleObject107.bin"/><Relationship Id="rId208" Type="http://schemas.openxmlformats.org/officeDocument/2006/relationships/oleObject" Target="embeddings/oleObject106.bin"/><Relationship Id="rId207" Type="http://schemas.openxmlformats.org/officeDocument/2006/relationships/oleObject" Target="embeddings/oleObject105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image" Target="media/image9.wmf"/><Relationship Id="rId189" Type="http://schemas.openxmlformats.org/officeDocument/2006/relationships/oleObject" Target="embeddings/oleObject96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1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9.bin"/><Relationship Id="rId174" Type="http://schemas.openxmlformats.org/officeDocument/2006/relationships/oleObject" Target="embeddings/oleObject88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7.bin"/><Relationship Id="rId171" Type="http://schemas.openxmlformats.org/officeDocument/2006/relationships/oleObject" Target="embeddings/oleObject86.bin"/><Relationship Id="rId170" Type="http://schemas.openxmlformats.org/officeDocument/2006/relationships/image" Target="media/image82.wmf"/><Relationship Id="rId17" Type="http://schemas.openxmlformats.org/officeDocument/2006/relationships/image" Target="media/image8.wmf"/><Relationship Id="rId169" Type="http://schemas.openxmlformats.org/officeDocument/2006/relationships/oleObject" Target="embeddings/oleObject85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7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0.bin"/><Relationship Id="rId158" Type="http://schemas.openxmlformats.org/officeDocument/2006/relationships/oleObject" Target="embeddings/oleObject79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7.bin"/><Relationship Id="rId153" Type="http://schemas.openxmlformats.org/officeDocument/2006/relationships/oleObject" Target="embeddings/oleObject76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5.bin"/><Relationship Id="rId150" Type="http://schemas.openxmlformats.org/officeDocument/2006/relationships/oleObject" Target="embeddings/oleObject74.bin"/><Relationship Id="rId15" Type="http://schemas.openxmlformats.org/officeDocument/2006/relationships/image" Target="media/image7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oleObject" Target="embeddings/oleObject66.bin"/><Relationship Id="rId134" Type="http://schemas.openxmlformats.org/officeDocument/2006/relationships/oleObject" Target="embeddings/oleObject65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6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60.jpeg"/><Relationship Id="rId120" Type="http://schemas.openxmlformats.org/officeDocument/2006/relationships/image" Target="media/image59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8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4.wmf"/><Relationship Id="rId11" Type="http://schemas.openxmlformats.org/officeDocument/2006/relationships/image" Target="media/image5.wmf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9.bin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2020-02-06T11:52:00Z</dcterms:created>
  <dc:creator>闭关蚂蚁</dc:creator>
  <cp:lastModifiedBy>闭关蚂蚁</cp:lastModifiedBy>
  <dcterms:modified xsi:type="dcterms:W3CDTF">2020-02-06T12:02:55Z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